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486C2" w14:textId="77777777" w:rsidR="008D39F1" w:rsidRPr="00FA65D4" w:rsidRDefault="008D39F1" w:rsidP="007848C3">
      <w:pPr>
        <w:widowControl w:val="0"/>
        <w:autoSpaceDE w:val="0"/>
        <w:autoSpaceDN w:val="0"/>
        <w:adjustRightInd w:val="0"/>
        <w:spacing w:after="240" w:line="700" w:lineRule="atLeast"/>
        <w:ind w:right="-772"/>
        <w:rPr>
          <w:rFonts w:ascii="Helvetica" w:hAnsi="Helvetica" w:cs="Times Roman"/>
          <w:color w:val="000000"/>
          <w:sz w:val="44"/>
          <w:szCs w:val="44"/>
          <w:lang w:val="en-US"/>
        </w:rPr>
      </w:pPr>
      <w:r w:rsidRPr="00FA65D4">
        <w:rPr>
          <w:rFonts w:ascii="Helvetica" w:hAnsi="Helvetica" w:cs="Helvetica Neue"/>
          <w:b/>
          <w:bCs/>
          <w:color w:val="000000"/>
          <w:sz w:val="44"/>
          <w:szCs w:val="44"/>
          <w:lang w:val="en-US"/>
        </w:rPr>
        <w:t xml:space="preserve">A Sample Article Title </w:t>
      </w:r>
    </w:p>
    <w:p w14:paraId="6892A7BA" w14:textId="77777777" w:rsidR="008D39F1" w:rsidRPr="00FA65D4" w:rsidRDefault="008D39F1" w:rsidP="008D39F1">
      <w:pPr>
        <w:widowControl w:val="0"/>
        <w:autoSpaceDE w:val="0"/>
        <w:autoSpaceDN w:val="0"/>
        <w:adjustRightInd w:val="0"/>
        <w:spacing w:after="240" w:line="340" w:lineRule="atLeast"/>
        <w:rPr>
          <w:rFonts w:ascii="Helvetica" w:hAnsi="Helvetica" w:cs="Helvetica"/>
          <w:b/>
          <w:bCs/>
          <w:color w:val="000000"/>
          <w:position w:val="10"/>
          <w:sz w:val="22"/>
          <w:szCs w:val="22"/>
          <w:lang w:val="en-US"/>
        </w:rPr>
      </w:pPr>
      <w:r w:rsidRPr="00FA65D4">
        <w:rPr>
          <w:rFonts w:ascii="Helvetica" w:hAnsi="Helvetica" w:cs="Helvetica"/>
          <w:b/>
          <w:bCs/>
          <w:color w:val="000000"/>
          <w:sz w:val="22"/>
          <w:szCs w:val="22"/>
          <w:lang w:val="en-US"/>
        </w:rPr>
        <w:t>Jane E Doe</w:t>
      </w:r>
      <w:r w:rsidRPr="00FA65D4">
        <w:rPr>
          <w:rFonts w:ascii="Helvetica" w:hAnsi="Helvetica" w:cs="Helvetica"/>
          <w:b/>
          <w:bCs/>
          <w:color w:val="000000"/>
          <w:position w:val="10"/>
          <w:sz w:val="22"/>
          <w:szCs w:val="22"/>
          <w:lang w:val="en-US"/>
        </w:rPr>
        <w:t xml:space="preserve">1*† </w:t>
      </w:r>
      <w:r w:rsidRPr="00FA65D4">
        <w:rPr>
          <w:rFonts w:ascii="Helvetica" w:hAnsi="Helvetica" w:cs="Helvetica"/>
          <w:b/>
          <w:bCs/>
          <w:color w:val="000000"/>
          <w:sz w:val="22"/>
          <w:szCs w:val="22"/>
          <w:lang w:val="en-US"/>
        </w:rPr>
        <w:t>and John RS Smith</w:t>
      </w:r>
      <w:r w:rsidRPr="00FA65D4">
        <w:rPr>
          <w:rFonts w:ascii="Helvetica" w:hAnsi="Helvetica" w:cs="Helvetica"/>
          <w:b/>
          <w:bCs/>
          <w:color w:val="000000"/>
          <w:position w:val="10"/>
          <w:sz w:val="22"/>
          <w:szCs w:val="22"/>
          <w:lang w:val="en-US"/>
        </w:rPr>
        <w:t xml:space="preserve">1,2 </w:t>
      </w:r>
    </w:p>
    <w:p w14:paraId="5D396FF2" w14:textId="77777777" w:rsidR="008D39F1" w:rsidRDefault="008D39F1" w:rsidP="008D39F1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b/>
          <w:bCs/>
          <w:color w:val="000000"/>
          <w:sz w:val="26"/>
          <w:szCs w:val="26"/>
          <w:lang w:val="en-US"/>
        </w:rPr>
      </w:pPr>
      <w:r>
        <w:rPr>
          <w:rFonts w:ascii="Times Roman" w:hAnsi="Times Roman" w:cs="Times Roman"/>
          <w:noProof/>
          <w:color w:val="000000"/>
          <w:lang w:val="en-US"/>
        </w:rPr>
        <w:drawing>
          <wp:inline distT="0" distB="0" distL="0" distR="0" wp14:anchorId="601BE3C3" wp14:editId="28FD8FE6">
            <wp:extent cx="5181600" cy="9525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88DE6" w14:textId="77777777" w:rsidR="008D39F1" w:rsidRDefault="008D39F1" w:rsidP="008D39F1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b/>
          <w:bCs/>
          <w:color w:val="000000"/>
          <w:sz w:val="26"/>
          <w:szCs w:val="26"/>
          <w:lang w:val="en-US"/>
        </w:rPr>
      </w:pPr>
    </w:p>
    <w:p w14:paraId="34B89B7A" w14:textId="77777777" w:rsidR="008D39F1" w:rsidRPr="00FA65D4" w:rsidRDefault="008D39F1" w:rsidP="008D39F1">
      <w:pPr>
        <w:widowControl w:val="0"/>
        <w:autoSpaceDE w:val="0"/>
        <w:autoSpaceDN w:val="0"/>
        <w:adjustRightInd w:val="0"/>
        <w:spacing w:line="280" w:lineRule="atLeast"/>
        <w:rPr>
          <w:rFonts w:ascii="Helvetica" w:hAnsi="Helvetica" w:cs="Helvetica"/>
          <w:b/>
          <w:bCs/>
          <w:color w:val="000000"/>
          <w:sz w:val="20"/>
          <w:szCs w:val="20"/>
          <w:lang w:val="en-US"/>
        </w:rPr>
      </w:pPr>
      <w:r w:rsidRPr="00FA65D4">
        <w:rPr>
          <w:rFonts w:ascii="Helvetica" w:hAnsi="Helvetica" w:cs="Helvetica"/>
          <w:b/>
          <w:bCs/>
          <w:color w:val="000000"/>
          <w:sz w:val="20"/>
          <w:szCs w:val="20"/>
          <w:lang w:val="en-US"/>
        </w:rPr>
        <w:t xml:space="preserve">ABSTRACT </w:t>
      </w:r>
    </w:p>
    <w:p w14:paraId="293178F4" w14:textId="77777777" w:rsidR="007F6237" w:rsidRPr="00FA65D4" w:rsidRDefault="008D39F1" w:rsidP="008D39F1">
      <w:pPr>
        <w:widowControl w:val="0"/>
        <w:autoSpaceDE w:val="0"/>
        <w:autoSpaceDN w:val="0"/>
        <w:adjustRightInd w:val="0"/>
        <w:spacing w:after="240" w:line="300" w:lineRule="atLeast"/>
        <w:rPr>
          <w:rFonts w:ascii="Helvetica" w:hAnsi="Helvetica" w:cs="Helvetica"/>
          <w:color w:val="000000"/>
          <w:sz w:val="20"/>
          <w:szCs w:val="20"/>
          <w:lang w:val="en-US"/>
        </w:rPr>
      </w:pPr>
      <w:proofErr w:type="gramStart"/>
      <w:r w:rsidRPr="00FA65D4">
        <w:rPr>
          <w:rFonts w:ascii="Helvetica" w:hAnsi="Helvetica" w:cs="Helvetica"/>
          <w:color w:val="000000"/>
          <w:sz w:val="20"/>
          <w:szCs w:val="20"/>
          <w:lang w:val="en-US"/>
        </w:rPr>
        <w:t>Text for this section.</w:t>
      </w:r>
      <w:proofErr w:type="gramEnd"/>
      <w:r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This is the abstract. </w:t>
      </w:r>
      <w:proofErr w:type="spellStart"/>
      <w:proofErr w:type="gram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orem</w:t>
      </w:r>
      <w:proofErr w:type="spellEnd"/>
      <w:proofErr w:type="gram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ipsum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dolor sit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amet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,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consetetur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sadipscing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elitr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,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sed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diam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nonumy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eirmod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tempor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invidunt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ut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labore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et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dolore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magna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aliquyam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erat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,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sed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diam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voluptua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. At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vero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eos</w:t>
      </w:r>
      <w:proofErr w:type="spellEnd"/>
      <w:proofErr w:type="gram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et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accusam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et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justo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duo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dolores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et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ea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rebum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. Stet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clita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kasd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gubergren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, no sea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takimata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sanctus</w:t>
      </w:r>
      <w:proofErr w:type="spellEnd"/>
      <w:proofErr w:type="gram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est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Lorem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ipsum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dolor sit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amet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.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Lorem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ipsum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dolor sit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amet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,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consetetur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sadipscing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elitr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,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sed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diam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nonumy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eirmod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tempor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invidunt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ut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labore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gram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et</w:t>
      </w:r>
      <w:proofErr w:type="gram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dolore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magna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aliquyam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erat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,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sed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diam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voluptua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. At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vero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eos</w:t>
      </w:r>
      <w:proofErr w:type="spellEnd"/>
      <w:proofErr w:type="gram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et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accusam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et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justo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duo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dolores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et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ea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rebum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. Stet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clita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kasd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gubergren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, no sea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takimata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sanctus</w:t>
      </w:r>
      <w:proofErr w:type="spellEnd"/>
      <w:proofErr w:type="gram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est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Lorem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ipsum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 xml:space="preserve"> dolor sit </w:t>
      </w:r>
      <w:proofErr w:type="spellStart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amet</w:t>
      </w:r>
      <w:proofErr w:type="spellEnd"/>
      <w:r w:rsidR="007F6237" w:rsidRPr="00FA65D4">
        <w:rPr>
          <w:rFonts w:ascii="Helvetica" w:hAnsi="Helvetica" w:cs="Helvetica"/>
          <w:color w:val="000000"/>
          <w:sz w:val="20"/>
          <w:szCs w:val="20"/>
          <w:lang w:val="en-US"/>
        </w:rPr>
        <w:t>.</w:t>
      </w:r>
    </w:p>
    <w:p w14:paraId="69F9F61D" w14:textId="77777777" w:rsidR="008D39F1" w:rsidRDefault="008D39F1" w:rsidP="008D39F1">
      <w:pPr>
        <w:widowControl w:val="0"/>
        <w:autoSpaceDE w:val="0"/>
        <w:autoSpaceDN w:val="0"/>
        <w:adjustRightInd w:val="0"/>
        <w:spacing w:after="240" w:line="300" w:lineRule="atLeast"/>
        <w:rPr>
          <w:rFonts w:ascii="Helvetica" w:hAnsi="Helvetica" w:cs="Helvetica"/>
          <w:color w:val="000000"/>
          <w:sz w:val="26"/>
          <w:szCs w:val="26"/>
          <w:lang w:val="en-US"/>
        </w:rPr>
      </w:pPr>
      <w:r w:rsidRPr="006E268D">
        <w:rPr>
          <w:rFonts w:ascii="Helvetica" w:hAnsi="Helvetica" w:cs="Helvetica"/>
          <w:b/>
          <w:bCs/>
          <w:color w:val="000000"/>
          <w:sz w:val="20"/>
          <w:szCs w:val="20"/>
          <w:lang w:val="en-US"/>
        </w:rPr>
        <w:t>Keywords</w:t>
      </w:r>
      <w:r w:rsidRPr="006E268D">
        <w:rPr>
          <w:rFonts w:ascii="Helvetica" w:hAnsi="Helvetica" w:cs="Helvetica"/>
          <w:color w:val="000000"/>
          <w:sz w:val="20"/>
          <w:szCs w:val="20"/>
          <w:lang w:val="en-US"/>
        </w:rPr>
        <w:t>: sample; article; author</w:t>
      </w:r>
      <w:r>
        <w:rPr>
          <w:rFonts w:ascii="Helvetica" w:hAnsi="Helvetica" w:cs="Helvetica"/>
          <w:color w:val="000000"/>
          <w:sz w:val="26"/>
          <w:szCs w:val="26"/>
          <w:lang w:val="en-US"/>
        </w:rPr>
        <w:t xml:space="preserve"> </w:t>
      </w:r>
      <w:r>
        <w:rPr>
          <w:rFonts w:ascii="Times Roman" w:hAnsi="Times Roman" w:cs="Times Roman"/>
          <w:noProof/>
          <w:color w:val="000000"/>
          <w:lang w:val="en-US"/>
        </w:rPr>
        <w:drawing>
          <wp:inline distT="0" distB="0" distL="0" distR="0" wp14:anchorId="22863F27" wp14:editId="1331716B">
            <wp:extent cx="5181600" cy="9525"/>
            <wp:effectExtent l="0" t="0" r="0" b="0"/>
            <wp:docPr id="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63AFB2" w14:textId="77777777" w:rsidR="000B072C" w:rsidRDefault="000B072C" w:rsidP="008D39F1">
      <w:pPr>
        <w:widowControl w:val="0"/>
        <w:autoSpaceDE w:val="0"/>
        <w:autoSpaceDN w:val="0"/>
        <w:adjustRightInd w:val="0"/>
        <w:spacing w:after="240" w:line="300" w:lineRule="atLeast"/>
        <w:rPr>
          <w:rFonts w:ascii="Times Roman" w:hAnsi="Times Roman" w:cs="Times Roman"/>
          <w:color w:val="000000"/>
          <w:lang w:val="en-US"/>
        </w:rPr>
      </w:pPr>
    </w:p>
    <w:p w14:paraId="4C580E7D" w14:textId="77777777" w:rsidR="000B072C" w:rsidRDefault="000B072C" w:rsidP="000B072C">
      <w:pPr>
        <w:widowControl w:val="0"/>
        <w:autoSpaceDE w:val="0"/>
        <w:autoSpaceDN w:val="0"/>
        <w:adjustRightInd w:val="0"/>
        <w:spacing w:line="280" w:lineRule="atLeast"/>
        <w:rPr>
          <w:rFonts w:ascii="Times Roman" w:hAnsi="Times Roman" w:cs="Times Roman"/>
          <w:color w:val="000000"/>
          <w:lang w:val="en-US"/>
        </w:rPr>
        <w:sectPr w:rsidR="000B072C" w:rsidSect="00F2383A">
          <w:headerReference w:type="default" r:id="rId10"/>
          <w:footerReference w:type="default" r:id="rId11"/>
          <w:pgSz w:w="11900" w:h="15640"/>
          <w:pgMar w:top="1418" w:right="1162" w:bottom="1162" w:left="1134" w:header="720" w:footer="720" w:gutter="0"/>
          <w:cols w:space="720"/>
          <w:noEndnote/>
        </w:sectPr>
      </w:pPr>
    </w:p>
    <w:p w14:paraId="6930AE8B" w14:textId="77777777" w:rsidR="00447CD5" w:rsidRPr="00952BF0" w:rsidRDefault="00447CD5" w:rsidP="00447CD5">
      <w:pPr>
        <w:pStyle w:val="EinfAbs"/>
        <w:rPr>
          <w:rFonts w:ascii="Helvetica-Bold" w:hAnsi="Helvetica-Bold" w:cs="Helvetica-Bold" w:hint="eastAsia"/>
          <w:b/>
          <w:bCs/>
          <w:sz w:val="22"/>
          <w:szCs w:val="22"/>
          <w:lang w:val="de-DE"/>
        </w:rPr>
      </w:pPr>
      <w:r w:rsidRPr="00952BF0">
        <w:rPr>
          <w:rFonts w:ascii="Helvetica-Bold" w:hAnsi="Helvetica-Bold" w:cs="Helvetica-Bold" w:hint="eastAsia"/>
          <w:b/>
          <w:bCs/>
          <w:sz w:val="22"/>
          <w:szCs w:val="22"/>
        </w:rPr>
        <w:lastRenderedPageBreak/>
        <w:t>Introduction</w:t>
      </w:r>
    </w:p>
    <w:p w14:paraId="0BA5023C" w14:textId="77777777" w:rsidR="00447CD5" w:rsidRDefault="00447CD5" w:rsidP="00447CD5">
      <w:pPr>
        <w:pStyle w:val="EinfAbs"/>
        <w:rPr>
          <w:rFonts w:ascii="Helvetica-Bold" w:hAnsi="Helvetica-Bold" w:cs="Helvetica-Bold" w:hint="eastAsia"/>
          <w:b/>
          <w:bCs/>
          <w:sz w:val="20"/>
          <w:szCs w:val="20"/>
        </w:rPr>
      </w:pPr>
      <w:r>
        <w:rPr>
          <w:rFonts w:ascii="Georgia" w:hAnsi="Georgia" w:cs="Georgia"/>
          <w:sz w:val="18"/>
          <w:szCs w:val="18"/>
        </w:rPr>
        <w:t>Text for this section . . .</w:t>
      </w:r>
      <w:r>
        <w:rPr>
          <w:rFonts w:ascii="Helvetica-Bold" w:hAnsi="Helvetica-Bold" w:cs="Helvetica-Bold" w:hint="eastAsia"/>
          <w:b/>
          <w:bCs/>
          <w:sz w:val="20"/>
          <w:szCs w:val="20"/>
        </w:rPr>
        <w:t xml:space="preserve"> </w:t>
      </w:r>
    </w:p>
    <w:p w14:paraId="54537550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</w:p>
    <w:p w14:paraId="20C85CC6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Helvetica-BoldOblique" w:hAnsi="Helvetica-BoldOblique" w:cs="Helvetica-BoldOblique" w:hint="eastAsia"/>
          <w:b/>
          <w:bCs/>
          <w:i/>
          <w:iCs/>
          <w:sz w:val="20"/>
          <w:szCs w:val="20"/>
        </w:rPr>
        <w:t>Section title</w:t>
      </w:r>
    </w:p>
    <w:p w14:paraId="419BE22F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section . . .</w:t>
      </w:r>
    </w:p>
    <w:p w14:paraId="1440FF24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</w:p>
    <w:p w14:paraId="1C88C84B" w14:textId="77777777" w:rsidR="005D0BD4" w:rsidRDefault="005D0BD4" w:rsidP="00447CD5">
      <w:pPr>
        <w:pStyle w:val="EinfAbs"/>
        <w:rPr>
          <w:rFonts w:ascii="Helvetica-Oblique" w:hAnsi="Helvetica-Oblique" w:cs="Helvetica-Oblique" w:hint="eastAsia"/>
          <w:i/>
          <w:iCs/>
          <w:sz w:val="18"/>
          <w:szCs w:val="18"/>
        </w:rPr>
      </w:pPr>
      <w:r>
        <w:rPr>
          <w:rFonts w:ascii="Helvetica-Oblique" w:hAnsi="Helvetica-Oblique" w:cs="Helvetica-Oblique" w:hint="eastAsia"/>
          <w:i/>
          <w:iCs/>
          <w:sz w:val="18"/>
          <w:szCs w:val="18"/>
        </w:rPr>
        <w:t>Sub-heading for section</w:t>
      </w:r>
    </w:p>
    <w:p w14:paraId="4678B246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sub-heading . . .</w:t>
      </w:r>
    </w:p>
    <w:p w14:paraId="1F5BF6C8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</w:p>
    <w:p w14:paraId="261717D9" w14:textId="77777777" w:rsidR="005D0BD4" w:rsidRDefault="005D0BD4" w:rsidP="00447CD5">
      <w:pPr>
        <w:pStyle w:val="EinfAbs"/>
        <w:rPr>
          <w:rFonts w:ascii="Georgia-Italic" w:hAnsi="Georgia-Italic" w:cs="Georgia-Italic"/>
          <w:i/>
          <w:iCs/>
          <w:sz w:val="18"/>
          <w:szCs w:val="18"/>
        </w:rPr>
      </w:pPr>
      <w:r>
        <w:rPr>
          <w:rFonts w:ascii="Georgia-Italic" w:hAnsi="Georgia-Italic" w:cs="Georgia-Italic"/>
          <w:i/>
          <w:iCs/>
          <w:sz w:val="18"/>
          <w:szCs w:val="18"/>
        </w:rPr>
        <w:t>Sub-sub heading for section</w:t>
      </w:r>
    </w:p>
    <w:p w14:paraId="5EFA945B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sub-sub-heading . . .</w:t>
      </w:r>
    </w:p>
    <w:p w14:paraId="4E1A4D8F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</w:p>
    <w:p w14:paraId="621E535E" w14:textId="77777777" w:rsidR="005D0BD4" w:rsidRDefault="005D0BD4" w:rsidP="00447CD5">
      <w:pPr>
        <w:pStyle w:val="EinfAbs"/>
        <w:rPr>
          <w:rFonts w:ascii="Georgia-Italic" w:hAnsi="Georgia-Italic" w:cs="Georgia-Italic"/>
          <w:i/>
          <w:iCs/>
          <w:sz w:val="18"/>
          <w:szCs w:val="18"/>
        </w:rPr>
      </w:pPr>
      <w:r>
        <w:rPr>
          <w:rFonts w:ascii="Georgia-Italic" w:hAnsi="Georgia-Italic" w:cs="Georgia-Italic"/>
          <w:i/>
          <w:iCs/>
          <w:sz w:val="18"/>
          <w:szCs w:val="18"/>
        </w:rPr>
        <w:t>Sub-sub-sub heading for section Text for this sub- sub-sub-</w:t>
      </w:r>
      <w:proofErr w:type="gramStart"/>
      <w:r>
        <w:rPr>
          <w:rFonts w:ascii="Georgia-Italic" w:hAnsi="Georgia-Italic" w:cs="Georgia-Italic"/>
          <w:i/>
          <w:iCs/>
          <w:sz w:val="18"/>
          <w:szCs w:val="18"/>
        </w:rPr>
        <w:t>heading ...</w:t>
      </w:r>
      <w:proofErr w:type="gramEnd"/>
    </w:p>
    <w:p w14:paraId="407136FB" w14:textId="77777777" w:rsidR="00CE6240" w:rsidRDefault="00CE6240" w:rsidP="00447CD5">
      <w:pPr>
        <w:pStyle w:val="EinfAbs"/>
        <w:rPr>
          <w:rFonts w:ascii="Georgia" w:hAnsi="Georgia" w:cs="Georgia"/>
          <w:sz w:val="18"/>
          <w:szCs w:val="18"/>
        </w:rPr>
      </w:pPr>
    </w:p>
    <w:p w14:paraId="5257225C" w14:textId="77777777" w:rsidR="005D0BD4" w:rsidRPr="00CE6240" w:rsidRDefault="005D0BD4" w:rsidP="00447CD5">
      <w:pPr>
        <w:pStyle w:val="EinfAbs"/>
        <w:rPr>
          <w:rFonts w:ascii="Helvetica-Bold" w:hAnsi="Helvetica-Bold" w:cs="Helvetica-Bold" w:hint="eastAsia"/>
          <w:b/>
          <w:bCs/>
          <w:sz w:val="20"/>
          <w:szCs w:val="20"/>
          <w:lang w:val="de-DE"/>
        </w:rPr>
      </w:pPr>
    </w:p>
    <w:p w14:paraId="60694841" w14:textId="77777777" w:rsidR="00952BF0" w:rsidRPr="00952BF0" w:rsidRDefault="00952BF0" w:rsidP="00952BF0">
      <w:pPr>
        <w:pStyle w:val="EinfAbs"/>
        <w:rPr>
          <w:rFonts w:ascii="Helvetica-Bold" w:hAnsi="Helvetica-Bold" w:cs="Helvetica-Bold" w:hint="eastAsia"/>
          <w:b/>
          <w:bCs/>
          <w:sz w:val="22"/>
          <w:szCs w:val="22"/>
        </w:rPr>
      </w:pPr>
      <w:r w:rsidRPr="00952BF0">
        <w:rPr>
          <w:rFonts w:ascii="Helvetica-Bold" w:hAnsi="Helvetica-Bold" w:cs="Helvetica-Bold" w:hint="eastAsia"/>
          <w:b/>
          <w:bCs/>
          <w:sz w:val="22"/>
          <w:szCs w:val="22"/>
        </w:rPr>
        <w:t>Experimental</w:t>
      </w:r>
    </w:p>
    <w:p w14:paraId="4205CFF0" w14:textId="77777777" w:rsidR="00952BF0" w:rsidRDefault="00952BF0" w:rsidP="00952BF0">
      <w:pPr>
        <w:pStyle w:val="EinfAbs"/>
        <w:rPr>
          <w:rFonts w:ascii="Helvetica-Bold" w:hAnsi="Helvetica-Bold" w:cs="Helvetica-Bold" w:hint="eastAsia"/>
          <w:b/>
          <w:bCs/>
          <w:sz w:val="20"/>
          <w:szCs w:val="20"/>
        </w:rPr>
      </w:pPr>
      <w:r>
        <w:rPr>
          <w:rFonts w:ascii="Georgia" w:hAnsi="Georgia" w:cs="Georgia"/>
          <w:sz w:val="18"/>
          <w:szCs w:val="18"/>
        </w:rPr>
        <w:t>Text for this section . . .</w:t>
      </w:r>
      <w:r>
        <w:rPr>
          <w:rFonts w:ascii="Helvetica-Bold" w:hAnsi="Helvetica-Bold" w:cs="Helvetica-Bold" w:hint="eastAsia"/>
          <w:b/>
          <w:bCs/>
          <w:sz w:val="20"/>
          <w:szCs w:val="20"/>
        </w:rPr>
        <w:t xml:space="preserve"> </w:t>
      </w:r>
    </w:p>
    <w:p w14:paraId="7406FA5C" w14:textId="77777777" w:rsidR="00952BF0" w:rsidRDefault="00952BF0" w:rsidP="00952BF0">
      <w:pPr>
        <w:pStyle w:val="EinfAbs"/>
        <w:rPr>
          <w:rFonts w:ascii="Helvetica-Bold" w:hAnsi="Helvetica-Bold" w:cs="Helvetica-Bold" w:hint="eastAsia"/>
          <w:b/>
          <w:bCs/>
          <w:sz w:val="20"/>
          <w:szCs w:val="20"/>
        </w:rPr>
      </w:pPr>
    </w:p>
    <w:p w14:paraId="4ABF82E6" w14:textId="77777777" w:rsidR="00952BF0" w:rsidRDefault="00952BF0" w:rsidP="00952BF0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Helvetica-BoldOblique" w:hAnsi="Helvetica-BoldOblique" w:cs="Helvetica-BoldOblique" w:hint="eastAsia"/>
          <w:b/>
          <w:bCs/>
          <w:i/>
          <w:iCs/>
          <w:sz w:val="20"/>
          <w:szCs w:val="20"/>
        </w:rPr>
        <w:t>Section title</w:t>
      </w:r>
    </w:p>
    <w:p w14:paraId="300D858D" w14:textId="77777777" w:rsidR="00952BF0" w:rsidRDefault="00952BF0" w:rsidP="00952BF0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section . . .</w:t>
      </w:r>
    </w:p>
    <w:p w14:paraId="11C93D74" w14:textId="77777777" w:rsidR="00952BF0" w:rsidRDefault="00952BF0" w:rsidP="00952BF0">
      <w:pPr>
        <w:pStyle w:val="EinfAbs"/>
        <w:rPr>
          <w:rFonts w:ascii="Georgia" w:hAnsi="Georgia" w:cs="Georgia"/>
          <w:sz w:val="18"/>
          <w:szCs w:val="18"/>
        </w:rPr>
      </w:pPr>
    </w:p>
    <w:p w14:paraId="70474CB3" w14:textId="77777777" w:rsidR="00952BF0" w:rsidRDefault="00952BF0" w:rsidP="00952BF0">
      <w:pPr>
        <w:pStyle w:val="EinfAbs"/>
        <w:rPr>
          <w:rFonts w:ascii="Helvetica-Oblique" w:hAnsi="Helvetica-Oblique" w:cs="Helvetica-Oblique" w:hint="eastAsia"/>
          <w:i/>
          <w:iCs/>
          <w:sz w:val="18"/>
          <w:szCs w:val="18"/>
        </w:rPr>
      </w:pPr>
      <w:r>
        <w:rPr>
          <w:rFonts w:ascii="Helvetica-Oblique" w:hAnsi="Helvetica-Oblique" w:cs="Helvetica-Oblique" w:hint="eastAsia"/>
          <w:i/>
          <w:iCs/>
          <w:sz w:val="18"/>
          <w:szCs w:val="18"/>
        </w:rPr>
        <w:t>Sub-heading for section</w:t>
      </w:r>
    </w:p>
    <w:p w14:paraId="7A566CC1" w14:textId="77777777" w:rsidR="00952BF0" w:rsidRDefault="00952BF0" w:rsidP="00952BF0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sub-heading . . .</w:t>
      </w:r>
    </w:p>
    <w:p w14:paraId="60972085" w14:textId="77777777" w:rsidR="00952BF0" w:rsidRDefault="00952BF0" w:rsidP="00952BF0">
      <w:pPr>
        <w:pStyle w:val="EinfAbs"/>
        <w:rPr>
          <w:rFonts w:ascii="Georgia" w:hAnsi="Georgia" w:cs="Georgia"/>
          <w:sz w:val="18"/>
          <w:szCs w:val="18"/>
        </w:rPr>
      </w:pPr>
    </w:p>
    <w:p w14:paraId="20C78AA0" w14:textId="77777777" w:rsidR="00952BF0" w:rsidRDefault="00952BF0" w:rsidP="00952BF0">
      <w:pPr>
        <w:pStyle w:val="EinfAbs"/>
        <w:rPr>
          <w:rFonts w:ascii="Georgia-Italic" w:hAnsi="Georgia-Italic" w:cs="Georgia-Italic"/>
          <w:i/>
          <w:iCs/>
          <w:sz w:val="18"/>
          <w:szCs w:val="18"/>
        </w:rPr>
      </w:pPr>
      <w:r>
        <w:rPr>
          <w:rFonts w:ascii="Georgia-Italic" w:hAnsi="Georgia-Italic" w:cs="Georgia-Italic"/>
          <w:i/>
          <w:iCs/>
          <w:sz w:val="18"/>
          <w:szCs w:val="18"/>
        </w:rPr>
        <w:t>Sub-sub heading for section</w:t>
      </w:r>
    </w:p>
    <w:p w14:paraId="221DDCB7" w14:textId="77777777" w:rsidR="00952BF0" w:rsidRDefault="00952BF0" w:rsidP="00952BF0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sub-sub-heading . . .</w:t>
      </w:r>
    </w:p>
    <w:p w14:paraId="6EA921FC" w14:textId="77777777" w:rsidR="00952BF0" w:rsidRDefault="00952BF0" w:rsidP="00952BF0">
      <w:pPr>
        <w:pStyle w:val="EinfAbs"/>
        <w:rPr>
          <w:rFonts w:ascii="Georgia" w:hAnsi="Georgia" w:cs="Georgia"/>
          <w:sz w:val="18"/>
          <w:szCs w:val="18"/>
        </w:rPr>
      </w:pPr>
    </w:p>
    <w:p w14:paraId="6989A1A7" w14:textId="77777777" w:rsidR="00952BF0" w:rsidRDefault="00952BF0" w:rsidP="00952BF0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-Italic" w:hAnsi="Georgia-Italic" w:cs="Georgia-Italic"/>
          <w:i/>
          <w:iCs/>
          <w:sz w:val="18"/>
          <w:szCs w:val="18"/>
        </w:rPr>
        <w:lastRenderedPageBreak/>
        <w:t>Sub-sub-sub heading for section Text for this sub- sub-sub-</w:t>
      </w:r>
      <w:proofErr w:type="gramStart"/>
      <w:r>
        <w:rPr>
          <w:rFonts w:ascii="Georgia-Italic" w:hAnsi="Georgia-Italic" w:cs="Georgia-Italic"/>
          <w:i/>
          <w:iCs/>
          <w:sz w:val="18"/>
          <w:szCs w:val="18"/>
        </w:rPr>
        <w:t>heading ...</w:t>
      </w:r>
      <w:proofErr w:type="gramEnd"/>
    </w:p>
    <w:p w14:paraId="600B6D17" w14:textId="77777777" w:rsidR="00952BF0" w:rsidRDefault="00952BF0" w:rsidP="00447CD5">
      <w:pPr>
        <w:pStyle w:val="EinfAbs"/>
        <w:rPr>
          <w:rFonts w:ascii="Helvetica-Bold" w:hAnsi="Helvetica-Bold" w:cs="Helvetica-Bold" w:hint="eastAsia"/>
          <w:b/>
          <w:bCs/>
          <w:sz w:val="20"/>
          <w:szCs w:val="20"/>
          <w:lang w:val="de-DE"/>
        </w:rPr>
      </w:pPr>
    </w:p>
    <w:p w14:paraId="3164FB00" w14:textId="77777777" w:rsidR="00952BF0" w:rsidRDefault="00952BF0" w:rsidP="00447CD5">
      <w:pPr>
        <w:pStyle w:val="EinfAbs"/>
        <w:rPr>
          <w:rFonts w:ascii="Helvetica-Bold" w:hAnsi="Helvetica-Bold" w:cs="Helvetica-Bold" w:hint="eastAsia"/>
          <w:b/>
          <w:bCs/>
          <w:sz w:val="20"/>
          <w:szCs w:val="20"/>
          <w:lang w:val="de-DE"/>
        </w:rPr>
      </w:pPr>
    </w:p>
    <w:p w14:paraId="73CE01D4" w14:textId="77777777" w:rsidR="005D0BD4" w:rsidRPr="00952BF0" w:rsidRDefault="005D0BD4" w:rsidP="00447CD5">
      <w:pPr>
        <w:pStyle w:val="EinfAbs"/>
        <w:rPr>
          <w:rFonts w:ascii="Helvetica-Bold" w:hAnsi="Helvetica-Bold" w:cs="Helvetica-Bold" w:hint="eastAsia"/>
          <w:b/>
          <w:bCs/>
          <w:sz w:val="22"/>
          <w:szCs w:val="22"/>
        </w:rPr>
      </w:pPr>
      <w:r w:rsidRPr="00952BF0">
        <w:rPr>
          <w:rFonts w:ascii="Helvetica-Bold" w:hAnsi="Helvetica-Bold" w:cs="Helvetica-Bold" w:hint="eastAsia"/>
          <w:b/>
          <w:bCs/>
          <w:sz w:val="22"/>
          <w:szCs w:val="22"/>
        </w:rPr>
        <w:t>Results</w:t>
      </w:r>
    </w:p>
    <w:p w14:paraId="41291D20" w14:textId="77777777" w:rsidR="005D0BD4" w:rsidRDefault="005D0BD4" w:rsidP="00447CD5">
      <w:pPr>
        <w:pStyle w:val="EinfAbs"/>
        <w:rPr>
          <w:rFonts w:ascii="Helvetica-Bold" w:hAnsi="Helvetica-Bold" w:cs="Helvetica-Bold" w:hint="eastAsia"/>
          <w:b/>
          <w:bCs/>
          <w:sz w:val="20"/>
          <w:szCs w:val="20"/>
        </w:rPr>
      </w:pPr>
      <w:r>
        <w:rPr>
          <w:rFonts w:ascii="Georgia" w:hAnsi="Georgia" w:cs="Georgia"/>
          <w:sz w:val="18"/>
          <w:szCs w:val="18"/>
        </w:rPr>
        <w:t>Text for this section . . .</w:t>
      </w:r>
      <w:r>
        <w:rPr>
          <w:rFonts w:ascii="Helvetica-Bold" w:hAnsi="Helvetica-Bold" w:cs="Helvetica-Bold" w:hint="eastAsia"/>
          <w:b/>
          <w:bCs/>
          <w:sz w:val="20"/>
          <w:szCs w:val="20"/>
        </w:rPr>
        <w:t xml:space="preserve"> </w:t>
      </w:r>
    </w:p>
    <w:p w14:paraId="614F18E2" w14:textId="77777777" w:rsidR="005D0BD4" w:rsidRDefault="005D0BD4" w:rsidP="00447CD5">
      <w:pPr>
        <w:pStyle w:val="EinfAbs"/>
        <w:rPr>
          <w:rFonts w:ascii="Helvetica-BoldOblique" w:hAnsi="Helvetica-BoldOblique" w:cs="Helvetica-BoldOblique" w:hint="eastAsia"/>
          <w:b/>
          <w:bCs/>
          <w:i/>
          <w:iCs/>
          <w:sz w:val="20"/>
          <w:szCs w:val="20"/>
        </w:rPr>
      </w:pPr>
    </w:p>
    <w:p w14:paraId="327A8226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Helvetica-BoldOblique" w:hAnsi="Helvetica-BoldOblique" w:cs="Helvetica-BoldOblique" w:hint="eastAsia"/>
          <w:b/>
          <w:bCs/>
          <w:i/>
          <w:iCs/>
          <w:sz w:val="20"/>
          <w:szCs w:val="20"/>
        </w:rPr>
        <w:t>Section title</w:t>
      </w:r>
    </w:p>
    <w:p w14:paraId="20DFC2CC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section . . .</w:t>
      </w:r>
    </w:p>
    <w:p w14:paraId="4340E187" w14:textId="77777777" w:rsidR="00CE6240" w:rsidRDefault="00CE6240" w:rsidP="00447CD5">
      <w:pPr>
        <w:pStyle w:val="EinfAbs"/>
        <w:rPr>
          <w:rFonts w:ascii="Georgia" w:hAnsi="Georgia" w:cs="Georgia"/>
          <w:sz w:val="18"/>
          <w:szCs w:val="18"/>
        </w:rPr>
      </w:pPr>
    </w:p>
    <w:p w14:paraId="2B18D495" w14:textId="77777777" w:rsidR="005D0BD4" w:rsidRDefault="005D0BD4" w:rsidP="00447CD5">
      <w:pPr>
        <w:pStyle w:val="EinfAbs"/>
        <w:rPr>
          <w:rFonts w:ascii="Helvetica-Oblique" w:hAnsi="Helvetica-Oblique" w:cs="Helvetica-Oblique" w:hint="eastAsia"/>
          <w:i/>
          <w:iCs/>
          <w:sz w:val="18"/>
          <w:szCs w:val="18"/>
        </w:rPr>
      </w:pPr>
      <w:r>
        <w:rPr>
          <w:rFonts w:ascii="Helvetica-Oblique" w:hAnsi="Helvetica-Oblique" w:cs="Helvetica-Oblique" w:hint="eastAsia"/>
          <w:i/>
          <w:iCs/>
          <w:sz w:val="18"/>
          <w:szCs w:val="18"/>
        </w:rPr>
        <w:t>Sub-heading for section</w:t>
      </w:r>
    </w:p>
    <w:p w14:paraId="72A0181D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sub-heading . . .</w:t>
      </w:r>
    </w:p>
    <w:p w14:paraId="02CA1563" w14:textId="77777777" w:rsidR="005D0BD4" w:rsidRDefault="005D0BD4" w:rsidP="00447CD5">
      <w:pPr>
        <w:pStyle w:val="EinfAbs"/>
        <w:rPr>
          <w:rFonts w:ascii="Georgia-Italic" w:hAnsi="Georgia-Italic" w:cs="Georgia-Italic"/>
          <w:i/>
          <w:iCs/>
          <w:sz w:val="18"/>
          <w:szCs w:val="18"/>
        </w:rPr>
      </w:pPr>
    </w:p>
    <w:p w14:paraId="1DA32C64" w14:textId="77777777" w:rsidR="005D0BD4" w:rsidRDefault="005D0BD4" w:rsidP="00447CD5">
      <w:pPr>
        <w:pStyle w:val="EinfAbs"/>
        <w:rPr>
          <w:rFonts w:ascii="Georgia-Italic" w:hAnsi="Georgia-Italic" w:cs="Georgia-Italic"/>
          <w:i/>
          <w:iCs/>
          <w:sz w:val="18"/>
          <w:szCs w:val="18"/>
        </w:rPr>
      </w:pPr>
      <w:r>
        <w:rPr>
          <w:rFonts w:ascii="Georgia-Italic" w:hAnsi="Georgia-Italic" w:cs="Georgia-Italic"/>
          <w:i/>
          <w:iCs/>
          <w:sz w:val="18"/>
          <w:szCs w:val="18"/>
        </w:rPr>
        <w:t>Sub-sub heading for section</w:t>
      </w:r>
    </w:p>
    <w:p w14:paraId="17EABF5E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sub-sub-heading . . .</w:t>
      </w:r>
    </w:p>
    <w:p w14:paraId="23BC24C2" w14:textId="77777777" w:rsidR="005D0BD4" w:rsidRDefault="005D0BD4" w:rsidP="00447CD5">
      <w:pPr>
        <w:pStyle w:val="EinfAbs"/>
        <w:rPr>
          <w:rFonts w:ascii="Georgia" w:hAnsi="Georgia" w:cs="Georgia"/>
          <w:sz w:val="18"/>
          <w:szCs w:val="18"/>
        </w:rPr>
      </w:pPr>
    </w:p>
    <w:p w14:paraId="03DAF561" w14:textId="77777777" w:rsidR="005D0BD4" w:rsidRDefault="005D0BD4" w:rsidP="00447CD5">
      <w:pPr>
        <w:pStyle w:val="EinfAbs"/>
        <w:rPr>
          <w:rFonts w:ascii="Georgia-Italic" w:hAnsi="Georgia-Italic" w:cs="Georgia-Italic"/>
          <w:i/>
          <w:iCs/>
          <w:sz w:val="18"/>
          <w:szCs w:val="18"/>
        </w:rPr>
      </w:pPr>
      <w:r>
        <w:rPr>
          <w:rFonts w:ascii="Georgia-Italic" w:hAnsi="Georgia-Italic" w:cs="Georgia-Italic"/>
          <w:i/>
          <w:iCs/>
          <w:sz w:val="18"/>
          <w:szCs w:val="18"/>
        </w:rPr>
        <w:t>Sub-sub-sub heading for section Text for this sub- sub-sub-</w:t>
      </w:r>
      <w:proofErr w:type="gramStart"/>
      <w:r>
        <w:rPr>
          <w:rFonts w:ascii="Georgia-Italic" w:hAnsi="Georgia-Italic" w:cs="Georgia-Italic"/>
          <w:i/>
          <w:iCs/>
          <w:sz w:val="18"/>
          <w:szCs w:val="18"/>
        </w:rPr>
        <w:t>heading ...</w:t>
      </w:r>
      <w:proofErr w:type="gramEnd"/>
    </w:p>
    <w:p w14:paraId="09FDFB35" w14:textId="77777777" w:rsidR="00952BF0" w:rsidRDefault="00952BF0" w:rsidP="005D0BD4">
      <w:pPr>
        <w:pStyle w:val="EinfAbs"/>
        <w:rPr>
          <w:rFonts w:ascii="Georgia" w:hAnsi="Georgia" w:cs="Georgia"/>
          <w:sz w:val="18"/>
          <w:szCs w:val="18"/>
        </w:rPr>
      </w:pPr>
    </w:p>
    <w:p w14:paraId="6F9AC950" w14:textId="77777777" w:rsidR="00952BF0" w:rsidRDefault="00952BF0" w:rsidP="005D0BD4">
      <w:pPr>
        <w:pStyle w:val="EinfAbs"/>
        <w:rPr>
          <w:rFonts w:ascii="Georgia" w:hAnsi="Georgia" w:cs="Georgia"/>
          <w:sz w:val="18"/>
          <w:szCs w:val="18"/>
        </w:rPr>
      </w:pPr>
    </w:p>
    <w:p w14:paraId="170F24ED" w14:textId="77777777" w:rsidR="005D0BD4" w:rsidRPr="00952BF0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22"/>
          <w:szCs w:val="22"/>
        </w:rPr>
      </w:pPr>
      <w:r w:rsidRPr="00952BF0">
        <w:rPr>
          <w:rFonts w:ascii="Helvetica-Bold" w:hAnsi="Helvetica-Bold" w:cs="Helvetica-Bold" w:hint="eastAsia"/>
          <w:b/>
          <w:bCs/>
          <w:sz w:val="22"/>
          <w:szCs w:val="22"/>
        </w:rPr>
        <w:t>Conclusions.</w:t>
      </w:r>
    </w:p>
    <w:p w14:paraId="3B0859BC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20"/>
          <w:szCs w:val="20"/>
        </w:rPr>
      </w:pPr>
      <w:r>
        <w:rPr>
          <w:rFonts w:ascii="Georgia" w:hAnsi="Georgia" w:cs="Georgia"/>
          <w:sz w:val="18"/>
          <w:szCs w:val="18"/>
        </w:rPr>
        <w:t>Text for this section . . .</w:t>
      </w:r>
      <w:r>
        <w:rPr>
          <w:rFonts w:ascii="Helvetica-Bold" w:hAnsi="Helvetica-Bold" w:cs="Helvetica-Bold" w:hint="eastAsia"/>
          <w:b/>
          <w:bCs/>
          <w:sz w:val="20"/>
          <w:szCs w:val="20"/>
        </w:rPr>
        <w:t xml:space="preserve"> </w:t>
      </w:r>
    </w:p>
    <w:p w14:paraId="4A675FA2" w14:textId="77777777" w:rsidR="005D0BD4" w:rsidRDefault="005D0BD4" w:rsidP="005D0BD4">
      <w:pPr>
        <w:pStyle w:val="EinfAbs"/>
        <w:rPr>
          <w:rFonts w:ascii="Georgia" w:hAnsi="Georgia" w:cs="Georgia"/>
          <w:sz w:val="18"/>
          <w:szCs w:val="18"/>
        </w:rPr>
      </w:pPr>
    </w:p>
    <w:p w14:paraId="7ACC97A0" w14:textId="77777777" w:rsidR="005D0BD4" w:rsidRDefault="005D0BD4" w:rsidP="005D0BD4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Helvetica-BoldOblique" w:hAnsi="Helvetica-BoldOblique" w:cs="Helvetica-BoldOblique" w:hint="eastAsia"/>
          <w:b/>
          <w:bCs/>
          <w:i/>
          <w:iCs/>
          <w:sz w:val="20"/>
          <w:szCs w:val="20"/>
        </w:rPr>
        <w:t>Section title</w:t>
      </w:r>
    </w:p>
    <w:p w14:paraId="15E1C3CC" w14:textId="77777777" w:rsidR="005D0BD4" w:rsidRDefault="005D0BD4" w:rsidP="005D0BD4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section . . .</w:t>
      </w:r>
    </w:p>
    <w:p w14:paraId="11212787" w14:textId="77777777" w:rsidR="005D0BD4" w:rsidRDefault="005D0BD4" w:rsidP="005D0BD4">
      <w:pPr>
        <w:pStyle w:val="EinfAbs"/>
        <w:rPr>
          <w:rFonts w:ascii="Georgia" w:hAnsi="Georgia" w:cs="Georgia"/>
          <w:sz w:val="18"/>
          <w:szCs w:val="18"/>
        </w:rPr>
      </w:pPr>
    </w:p>
    <w:p w14:paraId="3FF62548" w14:textId="77777777" w:rsidR="005D0BD4" w:rsidRDefault="005D0BD4" w:rsidP="005D0BD4">
      <w:pPr>
        <w:pStyle w:val="EinfAbs"/>
        <w:rPr>
          <w:rFonts w:ascii="Helvetica-Oblique" w:hAnsi="Helvetica-Oblique" w:cs="Helvetica-Oblique" w:hint="eastAsia"/>
          <w:i/>
          <w:iCs/>
          <w:sz w:val="18"/>
          <w:szCs w:val="18"/>
        </w:rPr>
      </w:pPr>
      <w:r>
        <w:rPr>
          <w:rFonts w:ascii="Helvetica-Oblique" w:hAnsi="Helvetica-Oblique" w:cs="Helvetica-Oblique" w:hint="eastAsia"/>
          <w:i/>
          <w:iCs/>
          <w:sz w:val="18"/>
          <w:szCs w:val="18"/>
        </w:rPr>
        <w:t>Sub-heading for section</w:t>
      </w:r>
    </w:p>
    <w:p w14:paraId="610120AF" w14:textId="77777777" w:rsidR="005D0BD4" w:rsidRDefault="005D0BD4" w:rsidP="005D0BD4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sub-heading . . .</w:t>
      </w:r>
    </w:p>
    <w:p w14:paraId="034FB823" w14:textId="77777777" w:rsidR="005D0BD4" w:rsidRDefault="005D0BD4" w:rsidP="005D0BD4">
      <w:pPr>
        <w:pStyle w:val="EinfAbs"/>
        <w:rPr>
          <w:rFonts w:ascii="Georgia-Italic" w:hAnsi="Georgia-Italic" w:cs="Georgia-Italic"/>
          <w:i/>
          <w:iCs/>
          <w:sz w:val="18"/>
          <w:szCs w:val="18"/>
        </w:rPr>
      </w:pPr>
      <w:r>
        <w:rPr>
          <w:rFonts w:ascii="Georgia-Italic" w:hAnsi="Georgia-Italic" w:cs="Georgia-Italic"/>
          <w:i/>
          <w:iCs/>
          <w:sz w:val="18"/>
          <w:szCs w:val="18"/>
        </w:rPr>
        <w:lastRenderedPageBreak/>
        <w:t>Sub-sub heading for section</w:t>
      </w:r>
    </w:p>
    <w:p w14:paraId="2457D309" w14:textId="77777777" w:rsidR="005D0BD4" w:rsidRDefault="005D0BD4" w:rsidP="005D0BD4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" w:hAnsi="Georgia" w:cs="Georgia"/>
          <w:sz w:val="18"/>
          <w:szCs w:val="18"/>
        </w:rPr>
        <w:t>Text for this sub-sub-heading . . .</w:t>
      </w:r>
    </w:p>
    <w:p w14:paraId="5847BC37" w14:textId="77777777" w:rsidR="005D0BD4" w:rsidRDefault="005D0BD4" w:rsidP="005D0BD4">
      <w:pPr>
        <w:pStyle w:val="EinfAbs"/>
        <w:rPr>
          <w:rFonts w:ascii="Georgia-Italic" w:hAnsi="Georgia-Italic" w:cs="Georgia-Italic"/>
          <w:i/>
          <w:iCs/>
          <w:sz w:val="18"/>
          <w:szCs w:val="18"/>
        </w:rPr>
      </w:pPr>
    </w:p>
    <w:p w14:paraId="530C6072" w14:textId="77777777" w:rsidR="005D0BD4" w:rsidRDefault="005D0BD4" w:rsidP="005D0BD4">
      <w:pPr>
        <w:pStyle w:val="EinfAbs"/>
        <w:rPr>
          <w:rFonts w:ascii="Georgia" w:hAnsi="Georgia" w:cs="Georgia"/>
          <w:sz w:val="18"/>
          <w:szCs w:val="18"/>
        </w:rPr>
      </w:pPr>
      <w:r>
        <w:rPr>
          <w:rFonts w:ascii="Georgia-Italic" w:hAnsi="Georgia-Italic" w:cs="Georgia-Italic"/>
          <w:i/>
          <w:iCs/>
          <w:sz w:val="18"/>
          <w:szCs w:val="18"/>
        </w:rPr>
        <w:t>Sub-sub-sub heading for section Text for this sub- sub-sub-</w:t>
      </w:r>
      <w:proofErr w:type="gramStart"/>
      <w:r>
        <w:rPr>
          <w:rFonts w:ascii="Georgia-Italic" w:hAnsi="Georgia-Italic" w:cs="Georgia-Italic"/>
          <w:i/>
          <w:iCs/>
          <w:sz w:val="18"/>
          <w:szCs w:val="18"/>
        </w:rPr>
        <w:t>heading ...</w:t>
      </w:r>
      <w:proofErr w:type="gramEnd"/>
    </w:p>
    <w:p w14:paraId="1CDCE6C8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</w:p>
    <w:p w14:paraId="618E59AD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</w:p>
    <w:p w14:paraId="2D132594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  <w:r>
        <w:rPr>
          <w:rFonts w:ascii="Helvetica-Bold" w:hAnsi="Helvetica-Bold" w:cs="Helvetica-Bold" w:hint="eastAsia"/>
          <w:b/>
          <w:bCs/>
          <w:sz w:val="14"/>
          <w:szCs w:val="14"/>
        </w:rPr>
        <w:t>Acknowledgements</w:t>
      </w:r>
    </w:p>
    <w:p w14:paraId="52956F8A" w14:textId="77777777" w:rsidR="005D0BD4" w:rsidRDefault="005D0BD4" w:rsidP="005D0BD4">
      <w:pPr>
        <w:pStyle w:val="EinfAbs"/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>Text for this section . . .</w:t>
      </w:r>
    </w:p>
    <w:p w14:paraId="49E4D3A1" w14:textId="77777777" w:rsidR="005D0BD4" w:rsidRDefault="005D0BD4" w:rsidP="005D0BD4">
      <w:pPr>
        <w:pStyle w:val="EinfAbs"/>
        <w:rPr>
          <w:rFonts w:ascii="Helvetica" w:hAnsi="Helvetica" w:cs="Helvetica"/>
          <w:sz w:val="14"/>
          <w:szCs w:val="14"/>
        </w:rPr>
      </w:pPr>
    </w:p>
    <w:p w14:paraId="6A97A0CD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  <w:r>
        <w:rPr>
          <w:rFonts w:ascii="Helvetica-Bold" w:hAnsi="Helvetica-Bold" w:cs="Helvetica-Bold" w:hint="eastAsia"/>
          <w:b/>
          <w:bCs/>
          <w:sz w:val="14"/>
          <w:szCs w:val="14"/>
        </w:rPr>
        <w:t>Author details</w:t>
      </w:r>
    </w:p>
    <w:p w14:paraId="5600C617" w14:textId="77777777" w:rsidR="005D0BD4" w:rsidRDefault="005D0BD4" w:rsidP="005D0BD4">
      <w:pPr>
        <w:pStyle w:val="EinfAbs"/>
        <w:rPr>
          <w:rFonts w:ascii="Helvetica" w:hAnsi="Helvetica" w:cs="Helvetica"/>
          <w:sz w:val="14"/>
          <w:szCs w:val="14"/>
        </w:rPr>
      </w:pPr>
      <w:proofErr w:type="gramStart"/>
      <w:r>
        <w:rPr>
          <w:rFonts w:ascii="Helvetica" w:hAnsi="Helvetica" w:cs="Helvetica"/>
          <w:sz w:val="14"/>
          <w:szCs w:val="14"/>
          <w:vertAlign w:val="superscript"/>
        </w:rPr>
        <w:t>1</w:t>
      </w:r>
      <w:r>
        <w:rPr>
          <w:rFonts w:ascii="Helvetica" w:hAnsi="Helvetica" w:cs="Helvetica"/>
          <w:sz w:val="14"/>
          <w:szCs w:val="14"/>
        </w:rPr>
        <w:t>Department of Zoology, Cambridge, Waterloo Road, London, UK.</w:t>
      </w:r>
      <w:proofErr w:type="gramEnd"/>
      <w:r>
        <w:rPr>
          <w:rFonts w:ascii="Helvetica" w:hAnsi="Helvetica" w:cs="Helvetica"/>
          <w:sz w:val="14"/>
          <w:szCs w:val="14"/>
        </w:rPr>
        <w:t xml:space="preserve"> </w:t>
      </w:r>
    </w:p>
    <w:p w14:paraId="76BC5697" w14:textId="77777777" w:rsidR="005D0BD4" w:rsidRDefault="005D0BD4" w:rsidP="005D0BD4">
      <w:pPr>
        <w:pStyle w:val="EinfAbs"/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  <w:vertAlign w:val="superscript"/>
        </w:rPr>
        <w:t>2</w:t>
      </w:r>
      <w:r>
        <w:rPr>
          <w:rFonts w:ascii="Helvetica" w:hAnsi="Helvetica" w:cs="Helvetica"/>
          <w:sz w:val="14"/>
          <w:szCs w:val="14"/>
        </w:rPr>
        <w:t xml:space="preserve">Marine Ecology Department, Institute of Marine Sciences Kiel, </w:t>
      </w:r>
      <w:proofErr w:type="spellStart"/>
      <w:r>
        <w:rPr>
          <w:rFonts w:ascii="Helvetica" w:hAnsi="Helvetica" w:cs="Helvetica"/>
          <w:sz w:val="14"/>
          <w:szCs w:val="14"/>
        </w:rPr>
        <w:t>Düsternbrooker</w:t>
      </w:r>
      <w:proofErr w:type="spellEnd"/>
      <w:r>
        <w:rPr>
          <w:rFonts w:ascii="Helvetica" w:hAnsi="Helvetica" w:cs="Helvetica"/>
          <w:sz w:val="14"/>
          <w:szCs w:val="14"/>
        </w:rPr>
        <w:t xml:space="preserve"> </w:t>
      </w:r>
      <w:proofErr w:type="spellStart"/>
      <w:r>
        <w:rPr>
          <w:rFonts w:ascii="Helvetica" w:hAnsi="Helvetica" w:cs="Helvetica"/>
          <w:sz w:val="14"/>
          <w:szCs w:val="14"/>
        </w:rPr>
        <w:t>Weg</w:t>
      </w:r>
      <w:proofErr w:type="spellEnd"/>
      <w:r>
        <w:rPr>
          <w:rFonts w:ascii="Helvetica" w:hAnsi="Helvetica" w:cs="Helvetica"/>
          <w:sz w:val="14"/>
          <w:szCs w:val="14"/>
        </w:rPr>
        <w:t xml:space="preserve"> 20, 24105 Kiel, Germany.</w:t>
      </w:r>
    </w:p>
    <w:p w14:paraId="3252D0D3" w14:textId="77777777" w:rsidR="005D0BD4" w:rsidRDefault="005D0BD4" w:rsidP="005D0BD4">
      <w:pPr>
        <w:pStyle w:val="EinfAbs"/>
        <w:rPr>
          <w:rFonts w:ascii="Helvetica" w:hAnsi="Helvetica" w:cs="Helvetica"/>
          <w:sz w:val="14"/>
          <w:szCs w:val="14"/>
        </w:rPr>
      </w:pPr>
    </w:p>
    <w:p w14:paraId="2E21ECC5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  <w:r>
        <w:rPr>
          <w:rFonts w:ascii="Helvetica-Bold" w:hAnsi="Helvetica-Bold" w:cs="Helvetica-Bold" w:hint="eastAsia"/>
          <w:b/>
          <w:bCs/>
          <w:sz w:val="14"/>
          <w:szCs w:val="14"/>
        </w:rPr>
        <w:t>Author</w:t>
      </w:r>
      <w:r>
        <w:rPr>
          <w:rFonts w:ascii="Helvetica-Bold" w:hAnsi="Helvetica-Bold" w:cs="Helvetica-Bold"/>
          <w:b/>
          <w:bCs/>
          <w:sz w:val="14"/>
          <w:szCs w:val="14"/>
        </w:rPr>
        <w:t>’</w:t>
      </w:r>
      <w:r>
        <w:rPr>
          <w:rFonts w:ascii="Helvetica-Bold" w:hAnsi="Helvetica-Bold" w:cs="Helvetica-Bold" w:hint="eastAsia"/>
          <w:b/>
          <w:bCs/>
          <w:sz w:val="14"/>
          <w:szCs w:val="14"/>
        </w:rPr>
        <w:t>s contributions</w:t>
      </w:r>
    </w:p>
    <w:p w14:paraId="66850B4B" w14:textId="77777777" w:rsidR="005D0BD4" w:rsidRDefault="005D0BD4" w:rsidP="005D0BD4">
      <w:pPr>
        <w:pStyle w:val="EinfAbs"/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>Text for this section . . .</w:t>
      </w:r>
    </w:p>
    <w:p w14:paraId="190F3243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</w:p>
    <w:p w14:paraId="7707EB09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  <w:r>
        <w:rPr>
          <w:rFonts w:ascii="Helvetica-Bold" w:hAnsi="Helvetica-Bold" w:cs="Helvetica-Bold" w:hint="eastAsia"/>
          <w:b/>
          <w:bCs/>
          <w:sz w:val="14"/>
          <w:szCs w:val="14"/>
        </w:rPr>
        <w:t>Competing interests</w:t>
      </w:r>
    </w:p>
    <w:p w14:paraId="05D0A90A" w14:textId="77777777" w:rsidR="005D0BD4" w:rsidRDefault="005D0BD4" w:rsidP="005D0BD4">
      <w:pPr>
        <w:pStyle w:val="EinfAbs"/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>The authors declare that they have no competing interests.</w:t>
      </w:r>
    </w:p>
    <w:p w14:paraId="30F1A659" w14:textId="77777777" w:rsidR="00A14E69" w:rsidRDefault="00A14E69" w:rsidP="005D0BD4">
      <w:pPr>
        <w:pStyle w:val="EinfAbs"/>
        <w:rPr>
          <w:rFonts w:ascii="Helvetica" w:hAnsi="Helvetica" w:cs="Helvetica"/>
          <w:sz w:val="14"/>
          <w:szCs w:val="14"/>
        </w:rPr>
      </w:pPr>
    </w:p>
    <w:p w14:paraId="41876346" w14:textId="77777777" w:rsidR="00A14E69" w:rsidRDefault="00A14E69" w:rsidP="005D0BD4">
      <w:pPr>
        <w:pStyle w:val="EinfAbs"/>
        <w:rPr>
          <w:rFonts w:ascii="Helvetica" w:hAnsi="Helvetica" w:cs="Helvetica"/>
          <w:sz w:val="14"/>
          <w:szCs w:val="14"/>
        </w:rPr>
      </w:pPr>
    </w:p>
    <w:p w14:paraId="01F83E17" w14:textId="77777777" w:rsidR="00A14E69" w:rsidRDefault="00A14E69" w:rsidP="005D0BD4">
      <w:pPr>
        <w:pStyle w:val="EinfAbs"/>
        <w:rPr>
          <w:rFonts w:ascii="Helvetica" w:hAnsi="Helvetica" w:cs="Helvetica"/>
          <w:sz w:val="14"/>
          <w:szCs w:val="14"/>
        </w:rPr>
      </w:pPr>
    </w:p>
    <w:p w14:paraId="2B729AAD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  <w:r>
        <w:rPr>
          <w:rFonts w:ascii="Helvetica-Bold" w:hAnsi="Helvetica-Bold" w:cs="Helvetica-Bold" w:hint="eastAsia"/>
          <w:b/>
          <w:bCs/>
          <w:sz w:val="14"/>
          <w:szCs w:val="14"/>
        </w:rPr>
        <w:t>References</w:t>
      </w:r>
    </w:p>
    <w:p w14:paraId="66A499AB" w14:textId="6DFE4BC2" w:rsidR="005D0BD4" w:rsidRDefault="00D157DE" w:rsidP="005D0BD4">
      <w:pPr>
        <w:pStyle w:val="EinfAbs"/>
        <w:ind w:left="360" w:hanging="360"/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 xml:space="preserve">1.      </w:t>
      </w:r>
      <w:proofErr w:type="spellStart"/>
      <w:r w:rsidR="005D0BD4">
        <w:rPr>
          <w:rFonts w:ascii="Helvetica" w:hAnsi="Helvetica" w:cs="Helvetica"/>
          <w:sz w:val="14"/>
          <w:szCs w:val="14"/>
        </w:rPr>
        <w:t>Koonin</w:t>
      </w:r>
      <w:proofErr w:type="spellEnd"/>
      <w:r w:rsidR="005D0BD4">
        <w:rPr>
          <w:rFonts w:ascii="Helvetica" w:hAnsi="Helvetica" w:cs="Helvetica"/>
          <w:sz w:val="14"/>
          <w:szCs w:val="14"/>
        </w:rPr>
        <w:t xml:space="preserve">, E.V., </w:t>
      </w:r>
      <w:proofErr w:type="spellStart"/>
      <w:r w:rsidR="005D0BD4">
        <w:rPr>
          <w:rFonts w:ascii="Helvetica" w:hAnsi="Helvetica" w:cs="Helvetica"/>
          <w:sz w:val="14"/>
          <w:szCs w:val="14"/>
        </w:rPr>
        <w:t>Altschul</w:t>
      </w:r>
      <w:proofErr w:type="spellEnd"/>
      <w:r w:rsidR="005D0BD4">
        <w:rPr>
          <w:rFonts w:ascii="Helvetica" w:hAnsi="Helvetica" w:cs="Helvetica"/>
          <w:sz w:val="14"/>
          <w:szCs w:val="14"/>
        </w:rPr>
        <w:t>, S.F., Bork, P.: Brca1 protein products: functional motifs. Nat Genet 13, 266–267 (1996)</w:t>
      </w:r>
    </w:p>
    <w:p w14:paraId="53A81627" w14:textId="028FB6F5" w:rsidR="005D0BD4" w:rsidRDefault="00D157DE" w:rsidP="005D0BD4">
      <w:pPr>
        <w:pStyle w:val="EinfAbs"/>
        <w:ind w:left="360" w:hanging="360"/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 xml:space="preserve">2.       </w:t>
      </w:r>
      <w:proofErr w:type="spellStart"/>
      <w:r w:rsidR="005D0BD4">
        <w:rPr>
          <w:rFonts w:ascii="Helvetica" w:hAnsi="Helvetica" w:cs="Helvetica"/>
          <w:sz w:val="14"/>
          <w:szCs w:val="14"/>
        </w:rPr>
        <w:t>Kharitonov</w:t>
      </w:r>
      <w:proofErr w:type="spellEnd"/>
      <w:r w:rsidR="005D0BD4">
        <w:rPr>
          <w:rFonts w:ascii="Helvetica" w:hAnsi="Helvetica" w:cs="Helvetica"/>
          <w:sz w:val="14"/>
          <w:szCs w:val="14"/>
        </w:rPr>
        <w:t xml:space="preserve">, S.A., Barnes, P.J.: Clinical Aspects of Exhaled Nitric Oxide. </w:t>
      </w:r>
      <w:proofErr w:type="gramStart"/>
      <w:r w:rsidR="005D0BD4">
        <w:rPr>
          <w:rFonts w:ascii="Helvetica" w:hAnsi="Helvetica" w:cs="Helvetica"/>
          <w:sz w:val="14"/>
          <w:szCs w:val="14"/>
        </w:rPr>
        <w:t>in</w:t>
      </w:r>
      <w:proofErr w:type="gramEnd"/>
      <w:r w:rsidR="005D0BD4">
        <w:rPr>
          <w:rFonts w:ascii="Helvetica" w:hAnsi="Helvetica" w:cs="Helvetica"/>
          <w:sz w:val="14"/>
          <w:szCs w:val="14"/>
        </w:rPr>
        <w:t xml:space="preserve"> press</w:t>
      </w:r>
    </w:p>
    <w:p w14:paraId="7266B89F" w14:textId="3667B8E0" w:rsidR="005D0BD4" w:rsidRDefault="005D0BD4" w:rsidP="005D0BD4">
      <w:pPr>
        <w:pStyle w:val="EinfAbs"/>
        <w:ind w:left="360" w:hanging="360"/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 xml:space="preserve">3. </w:t>
      </w:r>
      <w:r w:rsidR="00D157DE">
        <w:rPr>
          <w:rFonts w:ascii="Helvetica" w:hAnsi="Helvetica" w:cs="Helvetica"/>
          <w:sz w:val="14"/>
          <w:szCs w:val="14"/>
        </w:rPr>
        <w:t xml:space="preserve">     </w:t>
      </w:r>
      <w:proofErr w:type="spellStart"/>
      <w:r>
        <w:rPr>
          <w:rFonts w:ascii="Helvetica" w:hAnsi="Helvetica" w:cs="Helvetica"/>
          <w:sz w:val="14"/>
          <w:szCs w:val="14"/>
        </w:rPr>
        <w:t>Zvaifler</w:t>
      </w:r>
      <w:proofErr w:type="spellEnd"/>
      <w:r>
        <w:rPr>
          <w:rFonts w:ascii="Helvetica" w:hAnsi="Helvetica" w:cs="Helvetica"/>
          <w:sz w:val="14"/>
          <w:szCs w:val="14"/>
        </w:rPr>
        <w:t xml:space="preserve">, N.J., Burger, J.A., </w:t>
      </w:r>
      <w:proofErr w:type="spellStart"/>
      <w:r>
        <w:rPr>
          <w:rFonts w:ascii="Helvetica" w:hAnsi="Helvetica" w:cs="Helvetica"/>
          <w:sz w:val="14"/>
          <w:szCs w:val="14"/>
        </w:rPr>
        <w:t>Marinova-Mutafchieva</w:t>
      </w:r>
      <w:proofErr w:type="spellEnd"/>
      <w:r>
        <w:rPr>
          <w:rFonts w:ascii="Helvetica" w:hAnsi="Helvetica" w:cs="Helvetica"/>
          <w:sz w:val="14"/>
          <w:szCs w:val="14"/>
        </w:rPr>
        <w:t xml:space="preserve">, L., Taylor, P., </w:t>
      </w:r>
      <w:proofErr w:type="spellStart"/>
      <w:r>
        <w:rPr>
          <w:rFonts w:ascii="Helvetica" w:hAnsi="Helvetica" w:cs="Helvetica"/>
          <w:sz w:val="14"/>
          <w:szCs w:val="14"/>
        </w:rPr>
        <w:t>Maini</w:t>
      </w:r>
      <w:proofErr w:type="spellEnd"/>
      <w:r>
        <w:rPr>
          <w:rFonts w:ascii="Helvetica" w:hAnsi="Helvetica" w:cs="Helvetica"/>
          <w:sz w:val="14"/>
          <w:szCs w:val="14"/>
        </w:rPr>
        <w:t xml:space="preserve">, </w:t>
      </w:r>
      <w:proofErr w:type="gramStart"/>
      <w:r>
        <w:rPr>
          <w:rFonts w:ascii="Helvetica" w:hAnsi="Helvetica" w:cs="Helvetica"/>
          <w:sz w:val="14"/>
          <w:szCs w:val="14"/>
        </w:rPr>
        <w:t>R.N</w:t>
      </w:r>
      <w:proofErr w:type="gramEnd"/>
      <w:r>
        <w:rPr>
          <w:rFonts w:ascii="Helvetica" w:hAnsi="Helvetica" w:cs="Helvetica"/>
          <w:sz w:val="14"/>
          <w:szCs w:val="14"/>
        </w:rPr>
        <w:t xml:space="preserve">.: </w:t>
      </w:r>
      <w:proofErr w:type="spellStart"/>
      <w:r>
        <w:rPr>
          <w:rFonts w:ascii="Helvetica" w:hAnsi="Helvetica" w:cs="Helvetica"/>
          <w:sz w:val="14"/>
          <w:szCs w:val="14"/>
        </w:rPr>
        <w:t>Mesenchymal</w:t>
      </w:r>
      <w:proofErr w:type="spellEnd"/>
      <w:r>
        <w:rPr>
          <w:rFonts w:ascii="Helvetica" w:hAnsi="Helvetica" w:cs="Helvetica"/>
          <w:sz w:val="14"/>
          <w:szCs w:val="14"/>
        </w:rPr>
        <w:t xml:space="preserve"> cells, stromal derived factor-1 and rheumatoid arthritis [abstract]. Arthritis Rheum 42, 250 (1999)</w:t>
      </w:r>
    </w:p>
    <w:p w14:paraId="69C59F86" w14:textId="442C34C1" w:rsidR="005D0BD4" w:rsidRDefault="005D0BD4" w:rsidP="005D0BD4">
      <w:pPr>
        <w:pStyle w:val="EinfAbs"/>
        <w:ind w:left="360" w:hanging="360"/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 xml:space="preserve">4. </w:t>
      </w:r>
      <w:r w:rsidR="00D157DE">
        <w:rPr>
          <w:rFonts w:ascii="Helvetica" w:hAnsi="Helvetica" w:cs="Helvetica"/>
          <w:sz w:val="14"/>
          <w:szCs w:val="14"/>
        </w:rPr>
        <w:t xml:space="preserve">     </w:t>
      </w:r>
      <w:r>
        <w:rPr>
          <w:rFonts w:ascii="Helvetica" w:hAnsi="Helvetica" w:cs="Helvetica"/>
          <w:sz w:val="14"/>
          <w:szCs w:val="14"/>
        </w:rPr>
        <w:t>Jones, X.: Zeolites and synthetic mechanisms. In: Smith, Y. (ed.) Proceedings of the First National Conference on Porous Sieves: 27-30 June 1996</w:t>
      </w:r>
      <w:proofErr w:type="gramStart"/>
      <w:r>
        <w:rPr>
          <w:rFonts w:ascii="Helvetica" w:hAnsi="Helvetica" w:cs="Helvetica"/>
          <w:sz w:val="14"/>
          <w:szCs w:val="14"/>
        </w:rPr>
        <w:t>;</w:t>
      </w:r>
      <w:proofErr w:type="gramEnd"/>
      <w:r>
        <w:rPr>
          <w:rFonts w:ascii="Helvetica" w:hAnsi="Helvetica" w:cs="Helvetica"/>
          <w:sz w:val="14"/>
          <w:szCs w:val="14"/>
        </w:rPr>
        <w:t xml:space="preserve"> Baltimore, pp. 16–27 (1996). Stoneham: Butterworth-Heinemann</w:t>
      </w:r>
    </w:p>
    <w:p w14:paraId="5D85C9F2" w14:textId="35118A3E" w:rsidR="005D0BD4" w:rsidRDefault="005D0BD4" w:rsidP="005D0BD4">
      <w:pPr>
        <w:pStyle w:val="EinfAbs"/>
        <w:ind w:left="360" w:hanging="360"/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 xml:space="preserve">5. </w:t>
      </w:r>
      <w:r w:rsidR="00D157DE">
        <w:rPr>
          <w:rFonts w:ascii="Helvetica" w:hAnsi="Helvetica" w:cs="Helvetica"/>
          <w:sz w:val="14"/>
          <w:szCs w:val="14"/>
        </w:rPr>
        <w:t xml:space="preserve">     </w:t>
      </w:r>
      <w:proofErr w:type="spellStart"/>
      <w:r>
        <w:rPr>
          <w:rFonts w:ascii="Helvetica" w:hAnsi="Helvetica" w:cs="Helvetica"/>
          <w:sz w:val="14"/>
          <w:szCs w:val="14"/>
        </w:rPr>
        <w:t>Margulis</w:t>
      </w:r>
      <w:proofErr w:type="spellEnd"/>
      <w:r>
        <w:rPr>
          <w:rFonts w:ascii="Helvetica" w:hAnsi="Helvetica" w:cs="Helvetica"/>
          <w:sz w:val="14"/>
          <w:szCs w:val="14"/>
        </w:rPr>
        <w:t>, L.: Origin of Eukaryotic Cells. Yale University Press, New Haven (1970)</w:t>
      </w:r>
    </w:p>
    <w:p w14:paraId="70A122D3" w14:textId="4D9B612D" w:rsidR="005D0BD4" w:rsidRDefault="005D0BD4" w:rsidP="005D0BD4">
      <w:pPr>
        <w:pStyle w:val="EinfAbs"/>
        <w:ind w:left="360" w:hanging="360"/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 xml:space="preserve">6. </w:t>
      </w:r>
      <w:r w:rsidR="00D157DE">
        <w:rPr>
          <w:rFonts w:ascii="Helvetica" w:hAnsi="Helvetica" w:cs="Helvetica"/>
          <w:sz w:val="14"/>
          <w:szCs w:val="14"/>
        </w:rPr>
        <w:t xml:space="preserve">     </w:t>
      </w:r>
      <w:proofErr w:type="spellStart"/>
      <w:r>
        <w:rPr>
          <w:rFonts w:ascii="Helvetica" w:hAnsi="Helvetica" w:cs="Helvetica"/>
          <w:sz w:val="14"/>
          <w:szCs w:val="14"/>
        </w:rPr>
        <w:t>Orengo</w:t>
      </w:r>
      <w:proofErr w:type="spellEnd"/>
      <w:r>
        <w:rPr>
          <w:rFonts w:ascii="Helvetica" w:hAnsi="Helvetica" w:cs="Helvetica"/>
          <w:sz w:val="14"/>
          <w:szCs w:val="14"/>
        </w:rPr>
        <w:t xml:space="preserve">, C.A., Bray, J.E., Hubbard, T., </w:t>
      </w:r>
      <w:proofErr w:type="spellStart"/>
      <w:r>
        <w:rPr>
          <w:rFonts w:ascii="Helvetica" w:hAnsi="Helvetica" w:cs="Helvetica"/>
          <w:sz w:val="14"/>
          <w:szCs w:val="14"/>
        </w:rPr>
        <w:t>LoConte</w:t>
      </w:r>
      <w:proofErr w:type="spellEnd"/>
      <w:r>
        <w:rPr>
          <w:rFonts w:ascii="Helvetica" w:hAnsi="Helvetica" w:cs="Helvetica"/>
          <w:sz w:val="14"/>
          <w:szCs w:val="14"/>
        </w:rPr>
        <w:t xml:space="preserve">, L., </w:t>
      </w:r>
      <w:proofErr w:type="spellStart"/>
      <w:r>
        <w:rPr>
          <w:rFonts w:ascii="Helvetica" w:hAnsi="Helvetica" w:cs="Helvetica"/>
          <w:sz w:val="14"/>
          <w:szCs w:val="14"/>
        </w:rPr>
        <w:t>Sillitoe</w:t>
      </w:r>
      <w:proofErr w:type="spellEnd"/>
      <w:r>
        <w:rPr>
          <w:rFonts w:ascii="Helvetica" w:hAnsi="Helvetica" w:cs="Helvetica"/>
          <w:sz w:val="14"/>
          <w:szCs w:val="14"/>
        </w:rPr>
        <w:t xml:space="preserve">, I.: Analysis and assessment of </w:t>
      </w:r>
      <w:proofErr w:type="spellStart"/>
      <w:r>
        <w:rPr>
          <w:rFonts w:ascii="Helvetica" w:hAnsi="Helvetica" w:cs="Helvetica"/>
          <w:sz w:val="14"/>
          <w:szCs w:val="14"/>
        </w:rPr>
        <w:t>ab</w:t>
      </w:r>
      <w:proofErr w:type="spellEnd"/>
      <w:r>
        <w:rPr>
          <w:rFonts w:ascii="Helvetica" w:hAnsi="Helvetica" w:cs="Helvetica"/>
          <w:sz w:val="14"/>
          <w:szCs w:val="14"/>
        </w:rPr>
        <w:t xml:space="preserve"> initio three-dimensional prediction, secondary structure, and contacts prediction. Proteins </w:t>
      </w:r>
      <w:proofErr w:type="spellStart"/>
      <w:r>
        <w:rPr>
          <w:rFonts w:ascii="Helvetica" w:hAnsi="Helvetica" w:cs="Helvetica"/>
          <w:sz w:val="14"/>
          <w:szCs w:val="14"/>
        </w:rPr>
        <w:t>Suppl</w:t>
      </w:r>
      <w:proofErr w:type="spellEnd"/>
      <w:r>
        <w:rPr>
          <w:rFonts w:ascii="Helvetica" w:hAnsi="Helvetica" w:cs="Helvetica"/>
          <w:sz w:val="14"/>
          <w:szCs w:val="14"/>
        </w:rPr>
        <w:t xml:space="preserve"> 3, 149–170 (1999)</w:t>
      </w:r>
    </w:p>
    <w:p w14:paraId="70C1F7A7" w14:textId="3D5A0C8A" w:rsidR="005D0BD4" w:rsidRDefault="005D0BD4" w:rsidP="005D0BD4">
      <w:pPr>
        <w:pStyle w:val="EinfAbs"/>
        <w:ind w:left="360" w:hanging="360"/>
        <w:rPr>
          <w:rFonts w:ascii="Helvetica" w:hAnsi="Helvetica" w:cs="Helvetica"/>
          <w:sz w:val="14"/>
          <w:szCs w:val="14"/>
        </w:rPr>
      </w:pPr>
      <w:r>
        <w:rPr>
          <w:rFonts w:ascii="Helvetica" w:hAnsi="Helvetica" w:cs="Helvetica"/>
          <w:sz w:val="14"/>
          <w:szCs w:val="14"/>
        </w:rPr>
        <w:t xml:space="preserve">7. </w:t>
      </w:r>
      <w:r w:rsidR="00D157DE">
        <w:rPr>
          <w:rFonts w:ascii="Helvetica" w:hAnsi="Helvetica" w:cs="Helvetica"/>
          <w:sz w:val="14"/>
          <w:szCs w:val="14"/>
        </w:rPr>
        <w:t xml:space="preserve">     </w:t>
      </w:r>
      <w:proofErr w:type="spellStart"/>
      <w:r>
        <w:rPr>
          <w:rFonts w:ascii="Helvetica" w:hAnsi="Helvetica" w:cs="Helvetica"/>
          <w:sz w:val="14"/>
          <w:szCs w:val="14"/>
        </w:rPr>
        <w:t>Schnepf</w:t>
      </w:r>
      <w:proofErr w:type="spellEnd"/>
      <w:r>
        <w:rPr>
          <w:rFonts w:ascii="Helvetica" w:hAnsi="Helvetica" w:cs="Helvetica"/>
          <w:sz w:val="14"/>
          <w:szCs w:val="14"/>
        </w:rPr>
        <w:t xml:space="preserve">, E.: From prey via </w:t>
      </w:r>
      <w:proofErr w:type="spellStart"/>
      <w:r>
        <w:rPr>
          <w:rFonts w:ascii="Helvetica" w:hAnsi="Helvetica" w:cs="Helvetica"/>
          <w:sz w:val="14"/>
          <w:szCs w:val="14"/>
        </w:rPr>
        <w:t>endosymbiont</w:t>
      </w:r>
      <w:proofErr w:type="spellEnd"/>
      <w:r>
        <w:rPr>
          <w:rFonts w:ascii="Helvetica" w:hAnsi="Helvetica" w:cs="Helvetica"/>
          <w:sz w:val="14"/>
          <w:szCs w:val="14"/>
        </w:rPr>
        <w:t xml:space="preserve"> to plastids: comparative studies in </w:t>
      </w:r>
      <w:proofErr w:type="spellStart"/>
      <w:r>
        <w:rPr>
          <w:rFonts w:ascii="Helvetica" w:hAnsi="Helvetica" w:cs="Helvetica"/>
          <w:sz w:val="14"/>
          <w:szCs w:val="14"/>
        </w:rPr>
        <w:t>dinoflagellates</w:t>
      </w:r>
      <w:proofErr w:type="spellEnd"/>
      <w:r>
        <w:rPr>
          <w:rFonts w:ascii="Helvetica" w:hAnsi="Helvetica" w:cs="Helvetica"/>
          <w:sz w:val="14"/>
          <w:szCs w:val="14"/>
        </w:rPr>
        <w:t xml:space="preserve">. In: </w:t>
      </w:r>
      <w:proofErr w:type="spellStart"/>
      <w:r>
        <w:rPr>
          <w:rFonts w:ascii="Helvetica" w:hAnsi="Helvetica" w:cs="Helvetica"/>
          <w:sz w:val="14"/>
          <w:szCs w:val="14"/>
        </w:rPr>
        <w:t>Lewin</w:t>
      </w:r>
      <w:proofErr w:type="spellEnd"/>
      <w:r>
        <w:rPr>
          <w:rFonts w:ascii="Helvetica" w:hAnsi="Helvetica" w:cs="Helvetica"/>
          <w:sz w:val="14"/>
          <w:szCs w:val="14"/>
        </w:rPr>
        <w:t xml:space="preserve">, R.A. (ed.) Origins of Plastids vol. 2, 2nd </w:t>
      </w:r>
      <w:proofErr w:type="spellStart"/>
      <w:r>
        <w:rPr>
          <w:rFonts w:ascii="Helvetica" w:hAnsi="Helvetica" w:cs="Helvetica"/>
          <w:sz w:val="14"/>
          <w:szCs w:val="14"/>
        </w:rPr>
        <w:t>edn</w:t>
      </w:r>
      <w:proofErr w:type="spellEnd"/>
      <w:proofErr w:type="gramStart"/>
      <w:r>
        <w:rPr>
          <w:rFonts w:ascii="Helvetica" w:hAnsi="Helvetica" w:cs="Helvetica"/>
          <w:sz w:val="14"/>
          <w:szCs w:val="14"/>
        </w:rPr>
        <w:t>.,</w:t>
      </w:r>
      <w:proofErr w:type="gramEnd"/>
      <w:r>
        <w:rPr>
          <w:rFonts w:ascii="Helvetica" w:hAnsi="Helvetica" w:cs="Helvetica"/>
          <w:sz w:val="14"/>
          <w:szCs w:val="14"/>
        </w:rPr>
        <w:t xml:space="preserve"> pp. 53–76. Chapman and Hall, New York (1993)</w:t>
      </w:r>
    </w:p>
    <w:p w14:paraId="5C46BD60" w14:textId="77777777" w:rsidR="00A14E69" w:rsidRDefault="00A14E69" w:rsidP="005D0BD4">
      <w:pPr>
        <w:pStyle w:val="EinfAbs"/>
        <w:rPr>
          <w:rFonts w:ascii="Helvetica" w:hAnsi="Helvetica" w:cs="Helvetica"/>
          <w:sz w:val="14"/>
          <w:szCs w:val="14"/>
        </w:rPr>
      </w:pPr>
    </w:p>
    <w:p w14:paraId="20DBE185" w14:textId="77777777" w:rsidR="00A14E69" w:rsidRDefault="00A14E69" w:rsidP="005D0BD4">
      <w:pPr>
        <w:pStyle w:val="EinfAbs"/>
        <w:rPr>
          <w:rFonts w:ascii="Helvetica" w:hAnsi="Helvetica" w:cs="Helvetica"/>
          <w:sz w:val="14"/>
          <w:szCs w:val="14"/>
        </w:rPr>
      </w:pPr>
    </w:p>
    <w:p w14:paraId="2E677665" w14:textId="77777777" w:rsidR="00A14E69" w:rsidRDefault="00A14E69" w:rsidP="005D0BD4">
      <w:pPr>
        <w:pStyle w:val="EinfAbs"/>
        <w:rPr>
          <w:rFonts w:ascii="Helvetica" w:hAnsi="Helvetica" w:cs="Helvetica"/>
          <w:sz w:val="14"/>
          <w:szCs w:val="14"/>
        </w:rPr>
      </w:pPr>
    </w:p>
    <w:p w14:paraId="5235DAAE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  <w:r>
        <w:rPr>
          <w:rFonts w:ascii="Helvetica-Bold" w:hAnsi="Helvetica-Bold" w:cs="Helvetica-Bold" w:hint="eastAsia"/>
          <w:b/>
          <w:bCs/>
          <w:sz w:val="14"/>
          <w:szCs w:val="14"/>
        </w:rPr>
        <w:t>Figures</w:t>
      </w:r>
    </w:p>
    <w:p w14:paraId="771324D1" w14:textId="77777777" w:rsidR="005B4B23" w:rsidRDefault="005B4B23" w:rsidP="005B4B23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  <w:lang w:val="de-DE"/>
        </w:rPr>
      </w:pPr>
    </w:p>
    <w:p w14:paraId="34785D70" w14:textId="77777777" w:rsidR="005B4B23" w:rsidRDefault="005B4B23" w:rsidP="005B4B23">
      <w:pPr>
        <w:pStyle w:val="EinfAbs"/>
        <w:rPr>
          <w:rFonts w:ascii="Helvetica-Bold" w:hAnsi="Helvetica-Bold" w:cs="Helvetica-Bold" w:hint="eastAsia"/>
          <w:b/>
          <w:bCs/>
          <w:noProof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8"/>
      </w:tblGrid>
      <w:tr w:rsidR="005B4B23" w14:paraId="56C1B00A" w14:textId="77777777" w:rsidTr="005B4B23">
        <w:tc>
          <w:tcPr>
            <w:tcW w:w="4658" w:type="dxa"/>
          </w:tcPr>
          <w:p w14:paraId="08A560BE" w14:textId="77777777" w:rsidR="005B4B23" w:rsidRDefault="005B4B23" w:rsidP="005B4B23">
            <w:pPr>
              <w:pStyle w:val="EinfAbs"/>
              <w:rPr>
                <w:rFonts w:ascii="Helvetica-Bold" w:hAnsi="Helvetica-Bold" w:cs="Helvetica-Bold" w:hint="eastAsia"/>
                <w:b/>
                <w:bCs/>
                <w:sz w:val="16"/>
                <w:szCs w:val="16"/>
                <w:lang w:val="de-DE"/>
              </w:rPr>
            </w:pPr>
          </w:p>
          <w:p w14:paraId="4B7CFE56" w14:textId="77777777" w:rsidR="005B4B23" w:rsidRDefault="005B4B23" w:rsidP="005B4B23">
            <w:pPr>
              <w:pStyle w:val="EinfAbs"/>
              <w:rPr>
                <w:rFonts w:ascii="Helvetica" w:hAnsi="Helvetica" w:cs="Helvetica"/>
                <w:sz w:val="16"/>
                <w:szCs w:val="16"/>
              </w:rPr>
            </w:pPr>
            <w:r>
              <w:rPr>
                <w:rFonts w:ascii="Helvetica-Bold" w:hAnsi="Helvetica-Bold" w:cs="Helvetica-Bold" w:hint="eastAsia"/>
                <w:b/>
                <w:bCs/>
                <w:sz w:val="16"/>
                <w:szCs w:val="16"/>
              </w:rPr>
              <w:t xml:space="preserve">Figure 1 Sample figure title. </w:t>
            </w:r>
            <w:r>
              <w:rPr>
                <w:rFonts w:ascii="Helvetica" w:hAnsi="Helvetica" w:cs="Helvetica"/>
                <w:sz w:val="16"/>
                <w:szCs w:val="16"/>
              </w:rPr>
              <w:t>A short description of the figure content should go here.</w:t>
            </w:r>
          </w:p>
          <w:p w14:paraId="1536149E" w14:textId="77777777" w:rsidR="005B4B23" w:rsidRDefault="005B4B23" w:rsidP="005B4B23">
            <w:pPr>
              <w:pStyle w:val="EinfAbs"/>
              <w:rPr>
                <w:rFonts w:ascii="Helvetica-Bold" w:hAnsi="Helvetica-Bold" w:cs="Helvetica-Bold" w:hint="eastAsia"/>
                <w:b/>
                <w:bCs/>
                <w:noProof/>
                <w:sz w:val="16"/>
                <w:szCs w:val="16"/>
              </w:rPr>
            </w:pPr>
          </w:p>
        </w:tc>
      </w:tr>
    </w:tbl>
    <w:p w14:paraId="5F8B43C7" w14:textId="77777777" w:rsidR="005B4B23" w:rsidRDefault="005B4B23" w:rsidP="005B4B23">
      <w:pPr>
        <w:pStyle w:val="EinfAbs"/>
        <w:rPr>
          <w:rFonts w:ascii="Helvetica-Bold" w:hAnsi="Helvetica-Bold" w:cs="Helvetica-Bold" w:hint="eastAsia"/>
          <w:b/>
          <w:bCs/>
          <w:noProof/>
          <w:sz w:val="16"/>
          <w:szCs w:val="16"/>
        </w:rPr>
      </w:pPr>
    </w:p>
    <w:p w14:paraId="7CB40274" w14:textId="77777777" w:rsidR="005B4B23" w:rsidRDefault="005B4B23" w:rsidP="005B4B23">
      <w:pPr>
        <w:pStyle w:val="EinfAbs"/>
        <w:rPr>
          <w:rFonts w:ascii="Helvetica-Bold" w:hAnsi="Helvetica-Bold" w:cs="Helvetica-Bold" w:hint="eastAsia"/>
          <w:b/>
          <w:bCs/>
          <w:noProof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58"/>
      </w:tblGrid>
      <w:tr w:rsidR="00A14E69" w14:paraId="346C6307" w14:textId="77777777" w:rsidTr="00A14E69">
        <w:tc>
          <w:tcPr>
            <w:tcW w:w="4658" w:type="dxa"/>
          </w:tcPr>
          <w:p w14:paraId="20CF2231" w14:textId="77777777" w:rsidR="00A14E69" w:rsidRDefault="00A14E69" w:rsidP="00A14E69">
            <w:pPr>
              <w:pStyle w:val="EinfAbs"/>
              <w:rPr>
                <w:rFonts w:ascii="Helvetica-Bold" w:hAnsi="Helvetica-Bold" w:cs="Helvetica-Bold" w:hint="eastAsia"/>
                <w:b/>
                <w:bCs/>
                <w:sz w:val="14"/>
                <w:szCs w:val="14"/>
              </w:rPr>
            </w:pPr>
          </w:p>
          <w:p w14:paraId="455F63A1" w14:textId="77777777" w:rsidR="00A14E69" w:rsidRDefault="00A14E69" w:rsidP="00A14E69">
            <w:pPr>
              <w:pStyle w:val="EinfAbs"/>
              <w:rPr>
                <w:rFonts w:ascii="Helvetica" w:hAnsi="Helvetica" w:cs="Helvetica"/>
                <w:sz w:val="14"/>
                <w:szCs w:val="14"/>
              </w:rPr>
            </w:pPr>
            <w:r>
              <w:rPr>
                <w:rFonts w:ascii="Helvetica-Bold" w:hAnsi="Helvetica-Bold" w:cs="Helvetica-Bold" w:hint="eastAsia"/>
                <w:b/>
                <w:bCs/>
                <w:sz w:val="16"/>
                <w:szCs w:val="16"/>
              </w:rPr>
              <w:t>Figure 2 Sample figure title.</w:t>
            </w:r>
            <w:r>
              <w:rPr>
                <w:rFonts w:ascii="Helvetica" w:hAnsi="Helvetica" w:cs="Helvetica"/>
                <w:sz w:val="16"/>
                <w:szCs w:val="16"/>
              </w:rPr>
              <w:t xml:space="preserve"> Figure legend text.</w:t>
            </w:r>
          </w:p>
          <w:p w14:paraId="777DE94F" w14:textId="77777777" w:rsidR="00A14E69" w:rsidRDefault="00A14E69" w:rsidP="005B4B23">
            <w:pPr>
              <w:pStyle w:val="EinfAbs"/>
              <w:rPr>
                <w:rFonts w:ascii="Helvetica-Bold" w:hAnsi="Helvetica-Bold" w:cs="Helvetica-Bold" w:hint="eastAsia"/>
                <w:b/>
                <w:bCs/>
                <w:noProof/>
                <w:sz w:val="16"/>
                <w:szCs w:val="16"/>
              </w:rPr>
            </w:pPr>
          </w:p>
        </w:tc>
      </w:tr>
    </w:tbl>
    <w:p w14:paraId="3D1FC99A" w14:textId="77777777" w:rsidR="00A14E69" w:rsidRDefault="00A14E69" w:rsidP="005D0BD4">
      <w:pPr>
        <w:pStyle w:val="EinfAbs"/>
        <w:rPr>
          <w:rFonts w:ascii="Helvetica" w:hAnsi="Helvetica" w:cs="Helvetica"/>
          <w:sz w:val="14"/>
          <w:szCs w:val="14"/>
          <w:lang w:val="de-DE"/>
        </w:rPr>
      </w:pPr>
    </w:p>
    <w:p w14:paraId="0785EC6B" w14:textId="77777777" w:rsidR="00A14E69" w:rsidRDefault="00A14E69" w:rsidP="005D0BD4">
      <w:pPr>
        <w:pStyle w:val="EinfAbs"/>
        <w:rPr>
          <w:rFonts w:ascii="Helvetica" w:hAnsi="Helvetica" w:cs="Helvetica"/>
          <w:sz w:val="14"/>
          <w:szCs w:val="14"/>
          <w:lang w:val="de-DE"/>
        </w:rPr>
      </w:pPr>
    </w:p>
    <w:p w14:paraId="37CB85AF" w14:textId="77777777" w:rsidR="00A14E69" w:rsidRDefault="00A14E69" w:rsidP="005D0BD4">
      <w:pPr>
        <w:pStyle w:val="EinfAbs"/>
        <w:rPr>
          <w:rFonts w:ascii="Helvetica" w:hAnsi="Helvetica" w:cs="Helvetica"/>
          <w:sz w:val="14"/>
          <w:szCs w:val="14"/>
          <w:lang w:val="de-DE"/>
        </w:rPr>
      </w:pPr>
    </w:p>
    <w:p w14:paraId="2C522CB4" w14:textId="77777777" w:rsidR="00C724B0" w:rsidRDefault="00C724B0" w:rsidP="005D0BD4">
      <w:pPr>
        <w:pStyle w:val="EinfAbs"/>
        <w:rPr>
          <w:rFonts w:ascii="Helvetica-Bold" w:hAnsi="Helvetica-Bold" w:cs="Helvetica-Bold"/>
          <w:b/>
          <w:bCs/>
          <w:sz w:val="14"/>
          <w:szCs w:val="14"/>
          <w:lang w:val="de-DE"/>
        </w:rPr>
      </w:pPr>
    </w:p>
    <w:p w14:paraId="6789BE12" w14:textId="77777777" w:rsidR="00C724B0" w:rsidRDefault="00C724B0" w:rsidP="005D0BD4">
      <w:pPr>
        <w:pStyle w:val="EinfAbs"/>
        <w:rPr>
          <w:rFonts w:ascii="Helvetica-Bold" w:hAnsi="Helvetica-Bold" w:cs="Helvetica-Bold"/>
          <w:b/>
          <w:bCs/>
          <w:sz w:val="14"/>
          <w:szCs w:val="14"/>
          <w:lang w:val="de-DE"/>
        </w:rPr>
      </w:pPr>
    </w:p>
    <w:p w14:paraId="2A4D99B9" w14:textId="77777777" w:rsidR="00C724B0" w:rsidRDefault="00C724B0" w:rsidP="005D0BD4">
      <w:pPr>
        <w:pStyle w:val="EinfAbs"/>
        <w:rPr>
          <w:rFonts w:ascii="Helvetica-Bold" w:hAnsi="Helvetica-Bold" w:cs="Helvetica-Bold"/>
          <w:b/>
          <w:bCs/>
          <w:sz w:val="14"/>
          <w:szCs w:val="14"/>
          <w:lang w:val="de-DE"/>
        </w:rPr>
      </w:pPr>
    </w:p>
    <w:p w14:paraId="15D468FD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  <w:bookmarkStart w:id="0" w:name="_GoBack"/>
      <w:bookmarkEnd w:id="0"/>
      <w:r>
        <w:rPr>
          <w:rFonts w:ascii="Helvetica-Bold" w:hAnsi="Helvetica-Bold" w:cs="Helvetica-Bold" w:hint="eastAsia"/>
          <w:b/>
          <w:bCs/>
          <w:sz w:val="14"/>
          <w:szCs w:val="14"/>
        </w:rPr>
        <w:t>Tables</w:t>
      </w:r>
    </w:p>
    <w:p w14:paraId="10CC604B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</w:p>
    <w:p w14:paraId="0B96E16F" w14:textId="77777777" w:rsidR="005D0BD4" w:rsidRDefault="005D0BD4" w:rsidP="005D0BD4">
      <w:pPr>
        <w:pStyle w:val="EinfAbs"/>
        <w:rPr>
          <w:rFonts w:ascii="Helvetica" w:hAnsi="Helvetica" w:cs="Helvetica"/>
          <w:sz w:val="16"/>
          <w:szCs w:val="16"/>
        </w:rPr>
      </w:pPr>
      <w:r>
        <w:rPr>
          <w:rFonts w:ascii="Helvetica-Bold" w:hAnsi="Helvetica-Bold" w:cs="Helvetica-Bold" w:hint="eastAsia"/>
          <w:b/>
          <w:bCs/>
          <w:sz w:val="16"/>
          <w:szCs w:val="16"/>
        </w:rPr>
        <w:t>Table 1</w:t>
      </w:r>
      <w:r>
        <w:rPr>
          <w:rFonts w:ascii="Helvetica" w:hAnsi="Helvetica" w:cs="Helvetica"/>
          <w:sz w:val="16"/>
          <w:szCs w:val="16"/>
        </w:rPr>
        <w:t xml:space="preserve"> Sample table title. This is where the description of the</w:t>
      </w:r>
    </w:p>
    <w:p w14:paraId="36531E0A" w14:textId="77777777" w:rsidR="005D0BD4" w:rsidRDefault="005D0BD4" w:rsidP="005D0BD4">
      <w:pPr>
        <w:pStyle w:val="EinfAbs"/>
        <w:rPr>
          <w:rFonts w:ascii="Helvetica" w:hAnsi="Helvetica" w:cs="Helvetica"/>
          <w:sz w:val="16"/>
          <w:szCs w:val="16"/>
        </w:rPr>
      </w:pPr>
      <w:proofErr w:type="gramStart"/>
      <w:r>
        <w:rPr>
          <w:rFonts w:ascii="Helvetica" w:hAnsi="Helvetica" w:cs="Helvetica"/>
          <w:sz w:val="16"/>
          <w:szCs w:val="16"/>
        </w:rPr>
        <w:t>table</w:t>
      </w:r>
      <w:proofErr w:type="gramEnd"/>
      <w:r>
        <w:rPr>
          <w:rFonts w:ascii="Helvetica" w:hAnsi="Helvetica" w:cs="Helvetica"/>
          <w:sz w:val="16"/>
          <w:szCs w:val="16"/>
        </w:rPr>
        <w:t xml:space="preserve"> should go.</w:t>
      </w:r>
    </w:p>
    <w:p w14:paraId="2DB440BF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</w:p>
    <w:p w14:paraId="7724B46D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</w:p>
    <w:p w14:paraId="562AC005" w14:textId="77777777" w:rsidR="005D0BD4" w:rsidRDefault="005D0BD4" w:rsidP="005D0BD4">
      <w:pPr>
        <w:pStyle w:val="EinfAbs"/>
        <w:rPr>
          <w:rFonts w:ascii="Helvetica-Bold" w:hAnsi="Helvetica-Bold" w:cs="Helvetica-Bold" w:hint="eastAsia"/>
          <w:b/>
          <w:bCs/>
          <w:sz w:val="14"/>
          <w:szCs w:val="14"/>
        </w:rPr>
      </w:pPr>
      <w:r>
        <w:rPr>
          <w:rFonts w:ascii="Helvetica-Bold" w:hAnsi="Helvetica-Bold" w:cs="Helvetica-Bold" w:hint="eastAsia"/>
          <w:b/>
          <w:bCs/>
          <w:sz w:val="14"/>
          <w:szCs w:val="14"/>
        </w:rPr>
        <w:t>Additional files</w:t>
      </w:r>
    </w:p>
    <w:p w14:paraId="41155490" w14:textId="77777777" w:rsidR="005D0BD4" w:rsidRDefault="005D0BD4" w:rsidP="005D0BD4">
      <w:pPr>
        <w:pStyle w:val="EinfAbs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>Additional file 1 — Sample additional file title</w:t>
      </w:r>
    </w:p>
    <w:p w14:paraId="6A59DC7F" w14:textId="77777777" w:rsidR="005D0BD4" w:rsidRDefault="005D0BD4" w:rsidP="005D0BD4">
      <w:pPr>
        <w:pStyle w:val="EinfAbs"/>
        <w:rPr>
          <w:rFonts w:ascii="Helvetica" w:hAnsi="Helvetica" w:cs="Helvetica"/>
          <w:sz w:val="16"/>
          <w:szCs w:val="16"/>
        </w:rPr>
      </w:pPr>
      <w:proofErr w:type="gramStart"/>
      <w:r>
        <w:rPr>
          <w:rFonts w:ascii="Helvetica" w:hAnsi="Helvetica" w:cs="Helvetica"/>
          <w:sz w:val="16"/>
          <w:szCs w:val="16"/>
        </w:rPr>
        <w:t>Additional file descriptions text (including details of how to view the file, if it is in a non-standard format or the file extension).</w:t>
      </w:r>
      <w:proofErr w:type="gramEnd"/>
      <w:r>
        <w:rPr>
          <w:rFonts w:ascii="Helvetica" w:hAnsi="Helvetica" w:cs="Helvetica"/>
          <w:sz w:val="16"/>
          <w:szCs w:val="16"/>
        </w:rPr>
        <w:t xml:space="preserve"> This might refer to a multi-page table or a figure.</w:t>
      </w:r>
    </w:p>
    <w:p w14:paraId="146CD938" w14:textId="77777777" w:rsidR="005D0BD4" w:rsidRDefault="005D0BD4" w:rsidP="005D0BD4">
      <w:pPr>
        <w:pStyle w:val="EinfAbs"/>
        <w:rPr>
          <w:rFonts w:ascii="Helvetica" w:hAnsi="Helvetica" w:cs="Helvetica"/>
          <w:sz w:val="16"/>
          <w:szCs w:val="16"/>
        </w:rPr>
      </w:pPr>
    </w:p>
    <w:p w14:paraId="2ED5EE18" w14:textId="77777777" w:rsidR="007A7ED1" w:rsidRPr="008D39F1" w:rsidRDefault="005D0BD4" w:rsidP="005D0BD4">
      <w:r>
        <w:rPr>
          <w:rFonts w:ascii="Helvetica" w:hAnsi="Helvetica" w:cs="Helvetica"/>
          <w:sz w:val="16"/>
          <w:szCs w:val="16"/>
        </w:rPr>
        <w:t xml:space="preserve">Additional </w:t>
      </w:r>
      <w:proofErr w:type="spellStart"/>
      <w:r>
        <w:rPr>
          <w:rFonts w:ascii="Helvetica" w:hAnsi="Helvetica" w:cs="Helvetica"/>
          <w:sz w:val="16"/>
          <w:szCs w:val="16"/>
        </w:rPr>
        <w:t>file</w:t>
      </w:r>
      <w:proofErr w:type="spellEnd"/>
      <w:r>
        <w:rPr>
          <w:rFonts w:ascii="Helvetica" w:hAnsi="Helvetica" w:cs="Helvetica"/>
          <w:sz w:val="16"/>
          <w:szCs w:val="16"/>
        </w:rPr>
        <w:t xml:space="preserve"> 2 — Sample additional </w:t>
      </w:r>
      <w:proofErr w:type="spellStart"/>
      <w:r>
        <w:rPr>
          <w:rFonts w:ascii="Helvetica" w:hAnsi="Helvetica" w:cs="Helvetica"/>
          <w:sz w:val="16"/>
          <w:szCs w:val="16"/>
        </w:rPr>
        <w:t>file</w:t>
      </w:r>
      <w:proofErr w:type="spellEnd"/>
      <w:r>
        <w:rPr>
          <w:rFonts w:ascii="Helvetica" w:hAnsi="Helvetica" w:cs="Helvetica"/>
          <w:sz w:val="16"/>
          <w:szCs w:val="16"/>
        </w:rPr>
        <w:t xml:space="preserve"> title Additional </w:t>
      </w:r>
      <w:proofErr w:type="spellStart"/>
      <w:r>
        <w:rPr>
          <w:rFonts w:ascii="Helvetica" w:hAnsi="Helvetica" w:cs="Helvetica"/>
          <w:sz w:val="16"/>
          <w:szCs w:val="16"/>
        </w:rPr>
        <w:t>file</w:t>
      </w:r>
      <w:proofErr w:type="spellEnd"/>
      <w:r>
        <w:rPr>
          <w:rFonts w:ascii="Helvetica" w:hAnsi="Helvetica" w:cs="Helvetica"/>
          <w:sz w:val="16"/>
          <w:szCs w:val="16"/>
        </w:rPr>
        <w:t xml:space="preserve"> </w:t>
      </w:r>
      <w:proofErr w:type="spellStart"/>
      <w:r>
        <w:rPr>
          <w:rFonts w:ascii="Helvetica" w:hAnsi="Helvetica" w:cs="Helvetica"/>
          <w:sz w:val="16"/>
          <w:szCs w:val="16"/>
        </w:rPr>
        <w:t>descriptions</w:t>
      </w:r>
      <w:proofErr w:type="spellEnd"/>
      <w:r>
        <w:rPr>
          <w:rFonts w:ascii="Helvetica" w:hAnsi="Helvetica" w:cs="Helvetica"/>
          <w:sz w:val="16"/>
          <w:szCs w:val="16"/>
        </w:rPr>
        <w:t xml:space="preserve"> </w:t>
      </w:r>
      <w:proofErr w:type="spellStart"/>
      <w:r>
        <w:rPr>
          <w:rFonts w:ascii="Helvetica" w:hAnsi="Helvetica" w:cs="Helvetica"/>
          <w:sz w:val="16"/>
          <w:szCs w:val="16"/>
        </w:rPr>
        <w:t>text</w:t>
      </w:r>
      <w:proofErr w:type="spellEnd"/>
      <w:r>
        <w:rPr>
          <w:rFonts w:ascii="Helvetica" w:hAnsi="Helvetica" w:cs="Helvetica"/>
          <w:sz w:val="16"/>
          <w:szCs w:val="16"/>
        </w:rPr>
        <w:t>.</w:t>
      </w:r>
    </w:p>
    <w:sectPr w:rsidR="007A7ED1" w:rsidRPr="008D39F1" w:rsidSect="00F2383A">
      <w:type w:val="continuous"/>
      <w:pgSz w:w="11900" w:h="15640"/>
      <w:pgMar w:top="1418" w:right="1162" w:bottom="1162" w:left="1134" w:header="720" w:footer="720" w:gutter="0"/>
      <w:cols w:num="2"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B0F14" w14:textId="77777777" w:rsidR="007B3813" w:rsidRDefault="007B3813" w:rsidP="007A7ED1">
      <w:r>
        <w:separator/>
      </w:r>
    </w:p>
  </w:endnote>
  <w:endnote w:type="continuationSeparator" w:id="0">
    <w:p w14:paraId="5428D8D5" w14:textId="77777777" w:rsidR="007B3813" w:rsidRDefault="007B3813" w:rsidP="007A7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-Oblique">
    <w:altName w:val="Helvetica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Helvetica-Bold">
    <w:altName w:val="Helvetica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Helvetica-BoldOblique">
    <w:altName w:val="Helvetica"/>
    <w:panose1 w:val="00000000000000000000"/>
    <w:charset w:val="CD"/>
    <w:family w:val="auto"/>
    <w:notTrueType/>
    <w:pitch w:val="default"/>
    <w:sig w:usb0="00000001" w:usb1="00000000" w:usb2="00000000" w:usb3="00000000" w:csb0="00000000" w:csb1="00000000"/>
  </w:font>
  <w:font w:name="Georgia-Italic">
    <w:altName w:val="Georg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DFF07" w14:textId="77777777" w:rsidR="007B3813" w:rsidRDefault="007B3813" w:rsidP="007B3813">
    <w:pPr>
      <w:widowControl w:val="0"/>
      <w:autoSpaceDE w:val="0"/>
      <w:autoSpaceDN w:val="0"/>
      <w:adjustRightInd w:val="0"/>
      <w:spacing w:line="288" w:lineRule="auto"/>
      <w:textAlignment w:val="center"/>
      <w:rPr>
        <w:rFonts w:ascii="Helvetica" w:hAnsi="Helvetica" w:cs="Helvetica"/>
        <w:color w:val="000000"/>
        <w:sz w:val="14"/>
        <w:szCs w:val="14"/>
        <w:lang w:val="en-US"/>
      </w:rPr>
    </w:pPr>
    <w:r>
      <w:rPr>
        <w:rFonts w:ascii="Helvetica" w:hAnsi="Helvetica" w:cs="Helvetica"/>
        <w:noProof/>
        <w:color w:val="000000"/>
        <w:sz w:val="14"/>
        <w:szCs w:val="14"/>
        <w:lang w:val="en-US"/>
      </w:rPr>
      <w:drawing>
        <wp:inline distT="0" distB="0" distL="0" distR="0" wp14:anchorId="7D6F1819" wp14:editId="29FC7018">
          <wp:extent cx="5163185" cy="3683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3185" cy="36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DD6424" w14:textId="77777777" w:rsidR="007B3813" w:rsidRPr="007B3813" w:rsidRDefault="007B3813" w:rsidP="007B3813">
    <w:pPr>
      <w:widowControl w:val="0"/>
      <w:autoSpaceDE w:val="0"/>
      <w:autoSpaceDN w:val="0"/>
      <w:adjustRightInd w:val="0"/>
      <w:spacing w:line="288" w:lineRule="auto"/>
      <w:textAlignment w:val="center"/>
      <w:rPr>
        <w:rFonts w:ascii="Helvetica" w:hAnsi="Helvetica" w:cs="Helvetica"/>
        <w:color w:val="000000"/>
        <w:sz w:val="14"/>
        <w:szCs w:val="14"/>
        <w:lang w:val="en-US"/>
      </w:rPr>
    </w:pPr>
    <w:r w:rsidRPr="007B3813">
      <w:rPr>
        <w:rFonts w:ascii="Helvetica" w:hAnsi="Helvetica" w:cs="Helvetica"/>
        <w:color w:val="000000"/>
        <w:sz w:val="14"/>
        <w:szCs w:val="14"/>
        <w:lang w:val="en-US"/>
      </w:rPr>
      <w:t>*Correspondence: jane.e.doe@cambridge.co.uk</w:t>
    </w:r>
  </w:p>
  <w:p w14:paraId="5657A68C" w14:textId="77777777" w:rsidR="007B3813" w:rsidRPr="007B3813" w:rsidRDefault="007B3813" w:rsidP="007B3813">
    <w:pPr>
      <w:widowControl w:val="0"/>
      <w:autoSpaceDE w:val="0"/>
      <w:autoSpaceDN w:val="0"/>
      <w:adjustRightInd w:val="0"/>
      <w:spacing w:line="288" w:lineRule="auto"/>
      <w:textAlignment w:val="center"/>
      <w:rPr>
        <w:rFonts w:ascii="Helvetica" w:hAnsi="Helvetica" w:cs="Helvetica"/>
        <w:color w:val="000000"/>
        <w:sz w:val="14"/>
        <w:szCs w:val="14"/>
        <w:lang w:val="en-US"/>
      </w:rPr>
    </w:pPr>
    <w:r w:rsidRPr="007B3813">
      <w:rPr>
        <w:rFonts w:ascii="Helvetica" w:hAnsi="Helvetica" w:cs="Helvetica"/>
        <w:color w:val="000000"/>
        <w:sz w:val="14"/>
        <w:szCs w:val="14"/>
        <w:vertAlign w:val="superscript"/>
        <w:lang w:val="en-US"/>
      </w:rPr>
      <w:t>1</w:t>
    </w:r>
    <w:r w:rsidRPr="007B3813">
      <w:rPr>
        <w:rFonts w:ascii="Helvetica" w:hAnsi="Helvetica" w:cs="Helvetica"/>
        <w:color w:val="000000"/>
        <w:sz w:val="14"/>
        <w:szCs w:val="14"/>
        <w:lang w:val="en-US"/>
      </w:rPr>
      <w:t xml:space="preserve">Department of Zoology, Cambridge, Waterloo Road, London, UK Full list of author information is available at the end of the article </w:t>
    </w:r>
  </w:p>
  <w:p w14:paraId="7B9D3128" w14:textId="77777777" w:rsidR="007B3813" w:rsidRDefault="007B3813" w:rsidP="007B3813">
    <w:pPr>
      <w:pStyle w:val="Footer"/>
    </w:pPr>
    <w:r w:rsidRPr="007B3813">
      <w:rPr>
        <w:rFonts w:ascii="Helvetica" w:hAnsi="Helvetica" w:cs="Helvetica"/>
        <w:color w:val="000000"/>
        <w:sz w:val="14"/>
        <w:szCs w:val="14"/>
        <w:vertAlign w:val="superscript"/>
        <w:lang w:val="en-US"/>
      </w:rPr>
      <w:t>†</w:t>
    </w:r>
    <w:r w:rsidRPr="007B3813">
      <w:rPr>
        <w:rFonts w:ascii="Helvetica" w:hAnsi="Helvetica" w:cs="Helvetica"/>
        <w:color w:val="000000"/>
        <w:sz w:val="14"/>
        <w:szCs w:val="14"/>
        <w:lang w:val="en-US"/>
      </w:rPr>
      <w:t>Equal contributor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8DCD3" w14:textId="77777777" w:rsidR="007B3813" w:rsidRDefault="007B3813" w:rsidP="007A7ED1">
      <w:r>
        <w:separator/>
      </w:r>
    </w:p>
  </w:footnote>
  <w:footnote w:type="continuationSeparator" w:id="0">
    <w:p w14:paraId="3C9BE47A" w14:textId="77777777" w:rsidR="007B3813" w:rsidRDefault="007B3813" w:rsidP="007A7ED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BB4104" w14:textId="77777777" w:rsidR="007B3813" w:rsidRPr="007B3813" w:rsidRDefault="007B3813" w:rsidP="007B3813">
    <w:pPr>
      <w:widowControl w:val="0"/>
      <w:autoSpaceDE w:val="0"/>
      <w:autoSpaceDN w:val="0"/>
      <w:adjustRightInd w:val="0"/>
      <w:spacing w:line="288" w:lineRule="auto"/>
      <w:textAlignment w:val="center"/>
      <w:rPr>
        <w:rFonts w:ascii="Helvetica" w:hAnsi="Helvetica" w:cs="Helvetica-Oblique"/>
        <w:i/>
        <w:iCs/>
        <w:color w:val="000000"/>
        <w:sz w:val="18"/>
        <w:szCs w:val="18"/>
        <w:lang w:val="en-US"/>
      </w:rPr>
    </w:pPr>
    <w:r w:rsidRPr="007B3813">
      <w:rPr>
        <w:rFonts w:ascii="Helvetica" w:hAnsi="Helvetica"/>
        <w:i/>
        <w:sz w:val="18"/>
        <w:szCs w:val="18"/>
      </w:rPr>
      <w:t>Journal title</w:t>
    </w:r>
    <w:r w:rsidRPr="007B3813">
      <w:rPr>
        <w:rFonts w:ascii="Helvetica" w:hAnsi="Helvetica"/>
        <w:i/>
        <w:sz w:val="18"/>
        <w:szCs w:val="18"/>
      </w:rPr>
      <w:ptab w:relativeTo="margin" w:alignment="center" w:leader="none"/>
    </w:r>
    <w:r w:rsidRPr="007B3813">
      <w:rPr>
        <w:rFonts w:ascii="Helvetica" w:hAnsi="Helvetica"/>
        <w:i/>
        <w:sz w:val="18"/>
        <w:szCs w:val="18"/>
      </w:rPr>
      <w:ptab w:relativeTo="margin" w:alignment="right" w:leader="none"/>
    </w:r>
  </w:p>
  <w:p w14:paraId="7BB9EC79" w14:textId="77777777" w:rsidR="007B3813" w:rsidRDefault="007B381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8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E561CA7"/>
    <w:multiLevelType w:val="hybridMultilevel"/>
    <w:tmpl w:val="E4B45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attachedTemplate r:id="rId1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813"/>
    <w:rsid w:val="00086AE9"/>
    <w:rsid w:val="000B072C"/>
    <w:rsid w:val="0022154F"/>
    <w:rsid w:val="002E7C10"/>
    <w:rsid w:val="00447CD5"/>
    <w:rsid w:val="005A3081"/>
    <w:rsid w:val="005A4E32"/>
    <w:rsid w:val="005B4B23"/>
    <w:rsid w:val="005D0BD4"/>
    <w:rsid w:val="0066690E"/>
    <w:rsid w:val="006E268D"/>
    <w:rsid w:val="007848C3"/>
    <w:rsid w:val="007A7ED1"/>
    <w:rsid w:val="007B3813"/>
    <w:rsid w:val="007F6237"/>
    <w:rsid w:val="007F7430"/>
    <w:rsid w:val="00854063"/>
    <w:rsid w:val="008D39F1"/>
    <w:rsid w:val="0092577D"/>
    <w:rsid w:val="00952BF0"/>
    <w:rsid w:val="00A14E69"/>
    <w:rsid w:val="00B950D7"/>
    <w:rsid w:val="00C724B0"/>
    <w:rsid w:val="00CE6240"/>
    <w:rsid w:val="00D157DE"/>
    <w:rsid w:val="00F06D2E"/>
    <w:rsid w:val="00F2383A"/>
    <w:rsid w:val="00FA65D4"/>
    <w:rsid w:val="00FE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3144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E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ED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7ED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ED1"/>
  </w:style>
  <w:style w:type="paragraph" w:styleId="Footer">
    <w:name w:val="footer"/>
    <w:basedOn w:val="Normal"/>
    <w:link w:val="FooterChar"/>
    <w:uiPriority w:val="99"/>
    <w:unhideWhenUsed/>
    <w:rsid w:val="007A7ED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ED1"/>
  </w:style>
  <w:style w:type="paragraph" w:customStyle="1" w:styleId="EinfAbs">
    <w:name w:val="[Einf. Abs.]"/>
    <w:basedOn w:val="Normal"/>
    <w:uiPriority w:val="99"/>
    <w:rsid w:val="005D0BD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447CD5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5B4B23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5B4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7B3813"/>
    <w:rPr>
      <w:color w:val="365F91" w:themeColor="accent1" w:themeShade="BF"/>
      <w:sz w:val="22"/>
      <w:szCs w:val="22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ED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ED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A7ED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7ED1"/>
  </w:style>
  <w:style w:type="paragraph" w:styleId="Footer">
    <w:name w:val="footer"/>
    <w:basedOn w:val="Normal"/>
    <w:link w:val="FooterChar"/>
    <w:uiPriority w:val="99"/>
    <w:unhideWhenUsed/>
    <w:rsid w:val="007A7ED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7ED1"/>
  </w:style>
  <w:style w:type="paragraph" w:customStyle="1" w:styleId="EinfAbs">
    <w:name w:val="[Einf. Abs.]"/>
    <w:basedOn w:val="Normal"/>
    <w:uiPriority w:val="99"/>
    <w:rsid w:val="005D0BD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447CD5"/>
    <w:pPr>
      <w:ind w:left="720"/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5B4B23"/>
    <w:pPr>
      <w:spacing w:after="200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5B4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7B3813"/>
    <w:rPr>
      <w:color w:val="365F91" w:themeColor="accent1" w:themeShade="BF"/>
      <w:sz w:val="22"/>
      <w:szCs w:val="22"/>
      <w:lang w:val="en-US" w:eastAsia="zh-TW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christophstender:Library:Application%20Support:Microsoft:Office:User%20Templates:My%20Templates:NLS_JOURNAL_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Props1.xml><?xml version="1.0" encoding="utf-8"?>
<ds:datastoreItem xmlns:ds="http://schemas.openxmlformats.org/officeDocument/2006/customXml" ds:itemID="{7005ECD8-EA90-DA40-8D99-D26D0A12E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NLS_JOURNAL_2.dotx</Template>
  <TotalTime>2</TotalTime>
  <Pages>2</Pages>
  <Words>594</Words>
  <Characters>3388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Stender</dc:creator>
  <cp:keywords/>
  <dc:description/>
  <cp:lastModifiedBy>christoph Stender</cp:lastModifiedBy>
  <cp:revision>3</cp:revision>
  <dcterms:created xsi:type="dcterms:W3CDTF">2017-12-13T10:35:00Z</dcterms:created>
  <dcterms:modified xsi:type="dcterms:W3CDTF">2017-12-13T11:29:00Z</dcterms:modified>
  <cp:category/>
</cp:coreProperties>
</file>